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47F25" w14:textId="77777777" w:rsidR="009A09CE" w:rsidRPr="002208E0" w:rsidRDefault="009A09CE" w:rsidP="009A09CE">
      <w:pPr>
        <w:pStyle w:val="NormalWeb"/>
        <w:rPr>
          <w:rFonts w:ascii="Arial" w:hAnsi="Arial" w:cs="Arial"/>
          <w:sz w:val="22"/>
          <w:szCs w:val="22"/>
        </w:rPr>
      </w:pPr>
      <w:r w:rsidRPr="002208E0">
        <w:rPr>
          <w:rFonts w:ascii="Arial" w:hAnsi="Arial" w:cs="Arial"/>
          <w:sz w:val="22"/>
          <w:szCs w:val="22"/>
        </w:rPr>
        <w:t>Dear friends,</w:t>
      </w:r>
    </w:p>
    <w:p w14:paraId="53FE7B78" w14:textId="77777777" w:rsidR="009A09CE" w:rsidRPr="002208E0" w:rsidRDefault="009A09CE" w:rsidP="009A09CE">
      <w:pPr>
        <w:pStyle w:val="NormalWeb"/>
        <w:rPr>
          <w:rFonts w:ascii="Arial" w:hAnsi="Arial" w:cs="Arial"/>
          <w:sz w:val="22"/>
          <w:szCs w:val="22"/>
        </w:rPr>
      </w:pPr>
      <w:r w:rsidRPr="002208E0">
        <w:rPr>
          <w:rFonts w:ascii="Arial" w:hAnsi="Arial" w:cs="Arial"/>
          <w:sz w:val="22"/>
          <w:szCs w:val="22"/>
        </w:rPr>
        <w:t>October is here, and with it comes the magic of autumn in full swing. The air is crisp, the leaves are turning brilliant shades of red and gold, and there’s a sense of transformation all around us.</w:t>
      </w:r>
    </w:p>
    <w:p w14:paraId="64D379F1" w14:textId="77777777" w:rsidR="009A09CE" w:rsidRPr="002208E0" w:rsidRDefault="009A09CE" w:rsidP="009A09CE">
      <w:pPr>
        <w:pStyle w:val="NormalWeb"/>
        <w:rPr>
          <w:rFonts w:ascii="Arial" w:hAnsi="Arial" w:cs="Arial"/>
          <w:sz w:val="22"/>
          <w:szCs w:val="22"/>
        </w:rPr>
      </w:pPr>
      <w:r w:rsidRPr="002208E0">
        <w:rPr>
          <w:rFonts w:ascii="Arial" w:hAnsi="Arial" w:cs="Arial"/>
          <w:sz w:val="22"/>
          <w:szCs w:val="22"/>
        </w:rPr>
        <w:t xml:space="preserve">At </w:t>
      </w:r>
      <w:r w:rsidRPr="002208E0">
        <w:rPr>
          <w:rFonts w:ascii="Arial" w:hAnsi="Arial" w:cs="Arial"/>
          <w:sz w:val="22"/>
          <w:szCs w:val="22"/>
          <w:highlight w:val="yellow"/>
        </w:rPr>
        <w:t>[Name of flooring store]</w:t>
      </w:r>
      <w:r w:rsidRPr="002208E0">
        <w:rPr>
          <w:rFonts w:ascii="Arial" w:hAnsi="Arial" w:cs="Arial"/>
          <w:sz w:val="22"/>
          <w:szCs w:val="22"/>
        </w:rPr>
        <w:t>, we love this season of change and renewal. It's the perfect time to cozy up your home in preparation for the cooler months ahead. Whether you're thinking about adding warm, inviting flooring to your living room or refreshing your entryway for the holiday season, our team is here to help you make those transformations a reality.</w:t>
      </w:r>
    </w:p>
    <w:p w14:paraId="1FF9FA1B" w14:textId="77777777" w:rsidR="009A09CE" w:rsidRPr="002208E0" w:rsidRDefault="009A09CE" w:rsidP="009A09CE">
      <w:pPr>
        <w:pStyle w:val="NormalWeb"/>
        <w:rPr>
          <w:rFonts w:ascii="Arial" w:hAnsi="Arial" w:cs="Arial"/>
          <w:sz w:val="22"/>
          <w:szCs w:val="22"/>
        </w:rPr>
      </w:pPr>
      <w:r w:rsidRPr="002208E0">
        <w:rPr>
          <w:rFonts w:ascii="Arial" w:hAnsi="Arial" w:cs="Arial"/>
          <w:sz w:val="22"/>
          <w:szCs w:val="22"/>
        </w:rPr>
        <w:t>This month, as we celebrate the joy of Halloween and the beauty of fall, we also want to express our gratitude for your continued support and trust. Your home is your sanctuary, and we’re honored to be a part of making it a place of comfort and beauty.</w:t>
      </w:r>
    </w:p>
    <w:p w14:paraId="53FC9255" w14:textId="77777777" w:rsidR="009A09CE" w:rsidRPr="002208E0" w:rsidRDefault="009A09CE" w:rsidP="009A09CE">
      <w:pPr>
        <w:pStyle w:val="NormalWeb"/>
        <w:rPr>
          <w:rFonts w:ascii="Arial" w:hAnsi="Arial" w:cs="Arial"/>
          <w:sz w:val="22"/>
          <w:szCs w:val="22"/>
        </w:rPr>
      </w:pPr>
      <w:r w:rsidRPr="002208E0">
        <w:rPr>
          <w:rFonts w:ascii="Arial" w:hAnsi="Arial" w:cs="Arial"/>
          <w:sz w:val="22"/>
          <w:szCs w:val="22"/>
        </w:rPr>
        <w:t>Wishing you a delightful October filled with the enchantment of the season!</w:t>
      </w:r>
    </w:p>
    <w:p w14:paraId="1B86AD62" w14:textId="77777777" w:rsidR="009A09CE" w:rsidRPr="002208E0" w:rsidRDefault="009A09CE" w:rsidP="009A09CE">
      <w:pPr>
        <w:pStyle w:val="NormalWeb"/>
        <w:rPr>
          <w:rFonts w:ascii="Arial" w:hAnsi="Arial" w:cs="Arial"/>
          <w:sz w:val="22"/>
          <w:szCs w:val="22"/>
        </w:rPr>
      </w:pPr>
      <w:r w:rsidRPr="002208E0">
        <w:rPr>
          <w:rFonts w:ascii="Arial" w:hAnsi="Arial" w:cs="Arial"/>
          <w:sz w:val="22"/>
          <w:szCs w:val="22"/>
        </w:rPr>
        <w:t>Warmest regards,</w:t>
      </w:r>
      <w:r w:rsidRPr="002208E0">
        <w:rPr>
          <w:rFonts w:ascii="Arial" w:hAnsi="Arial" w:cs="Arial"/>
          <w:sz w:val="22"/>
          <w:szCs w:val="22"/>
        </w:rPr>
        <w:br/>
      </w:r>
      <w:r w:rsidRPr="002208E0">
        <w:rPr>
          <w:rFonts w:ascii="Arial" w:hAnsi="Arial" w:cs="Arial"/>
          <w:sz w:val="22"/>
          <w:szCs w:val="22"/>
          <w:highlight w:val="yellow"/>
        </w:rPr>
        <w:t>[Name of flooring store owner]</w:t>
      </w:r>
    </w:p>
    <w:p w14:paraId="0555E7B9" w14:textId="77777777" w:rsidR="00067AC2" w:rsidRDefault="00067AC2"/>
    <w:sectPr w:rsidR="00067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9CE"/>
    <w:rsid w:val="00067AC2"/>
    <w:rsid w:val="000B51A1"/>
    <w:rsid w:val="002208E0"/>
    <w:rsid w:val="00321E38"/>
    <w:rsid w:val="009A09CE"/>
    <w:rsid w:val="00AB0E29"/>
    <w:rsid w:val="00F44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6D07F7"/>
  <w15:chartTrackingRefBased/>
  <w15:docId w15:val="{92EC3873-F899-2540-B147-1662AA1C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09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09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09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09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09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09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09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09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09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9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09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09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09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09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09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09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09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09CE"/>
    <w:rPr>
      <w:rFonts w:eastAsiaTheme="majorEastAsia" w:cstheme="majorBidi"/>
      <w:color w:val="272727" w:themeColor="text1" w:themeTint="D8"/>
    </w:rPr>
  </w:style>
  <w:style w:type="paragraph" w:styleId="Title">
    <w:name w:val="Title"/>
    <w:basedOn w:val="Normal"/>
    <w:next w:val="Normal"/>
    <w:link w:val="TitleChar"/>
    <w:uiPriority w:val="10"/>
    <w:qFormat/>
    <w:rsid w:val="009A09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9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09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09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09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09CE"/>
    <w:rPr>
      <w:i/>
      <w:iCs/>
      <w:color w:val="404040" w:themeColor="text1" w:themeTint="BF"/>
    </w:rPr>
  </w:style>
  <w:style w:type="paragraph" w:styleId="ListParagraph">
    <w:name w:val="List Paragraph"/>
    <w:basedOn w:val="Normal"/>
    <w:uiPriority w:val="34"/>
    <w:qFormat/>
    <w:rsid w:val="009A09CE"/>
    <w:pPr>
      <w:ind w:left="720"/>
      <w:contextualSpacing/>
    </w:pPr>
  </w:style>
  <w:style w:type="character" w:styleId="IntenseEmphasis">
    <w:name w:val="Intense Emphasis"/>
    <w:basedOn w:val="DefaultParagraphFont"/>
    <w:uiPriority w:val="21"/>
    <w:qFormat/>
    <w:rsid w:val="009A09CE"/>
    <w:rPr>
      <w:i/>
      <w:iCs/>
      <w:color w:val="0F4761" w:themeColor="accent1" w:themeShade="BF"/>
    </w:rPr>
  </w:style>
  <w:style w:type="paragraph" w:styleId="IntenseQuote">
    <w:name w:val="Intense Quote"/>
    <w:basedOn w:val="Normal"/>
    <w:next w:val="Normal"/>
    <w:link w:val="IntenseQuoteChar"/>
    <w:uiPriority w:val="30"/>
    <w:qFormat/>
    <w:rsid w:val="009A09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09CE"/>
    <w:rPr>
      <w:i/>
      <w:iCs/>
      <w:color w:val="0F4761" w:themeColor="accent1" w:themeShade="BF"/>
    </w:rPr>
  </w:style>
  <w:style w:type="character" w:styleId="IntenseReference">
    <w:name w:val="Intense Reference"/>
    <w:basedOn w:val="DefaultParagraphFont"/>
    <w:uiPriority w:val="32"/>
    <w:qFormat/>
    <w:rsid w:val="009A09CE"/>
    <w:rPr>
      <w:b/>
      <w:bCs/>
      <w:smallCaps/>
      <w:color w:val="0F4761" w:themeColor="accent1" w:themeShade="BF"/>
      <w:spacing w:val="5"/>
    </w:rPr>
  </w:style>
  <w:style w:type="paragraph" w:styleId="NormalWeb">
    <w:name w:val="Normal (Web)"/>
    <w:basedOn w:val="Normal"/>
    <w:uiPriority w:val="99"/>
    <w:semiHidden/>
    <w:unhideWhenUsed/>
    <w:rsid w:val="009A09C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94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 Armstrong</dc:creator>
  <cp:keywords/>
  <dc:description/>
  <cp:lastModifiedBy>Jolyn Armstrong</cp:lastModifiedBy>
  <cp:revision>2</cp:revision>
  <dcterms:created xsi:type="dcterms:W3CDTF">2024-08-07T22:46:00Z</dcterms:created>
  <dcterms:modified xsi:type="dcterms:W3CDTF">2024-08-20T18:18:00Z</dcterms:modified>
</cp:coreProperties>
</file>