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4F8B1BD7" w14:textId="292F76E7" w:rsidR="00E532FB" w:rsidRPr="002F27A2" w:rsidRDefault="489DE238" w:rsidP="002F27A2">
      <w:pPr>
        <w:autoSpaceDE w:val="0"/>
        <w:autoSpaceDN w:val="0"/>
        <w:adjustRightInd w:val="0"/>
        <w:ind w:right="4320"/>
        <w:rPr>
          <w:rFonts w:ascii="Arial" w:hAnsi="Arial" w:cs="Arial"/>
          <w:b/>
          <w:bCs/>
          <w:sz w:val="32"/>
          <w:szCs w:val="32"/>
        </w:rPr>
      </w:pPr>
      <w:r w:rsidRPr="00AD711A">
        <w:rPr>
          <w:rFonts w:ascii="Arial" w:eastAsia="Arial" w:hAnsi="Arial" w:cs="Arial"/>
          <w:b/>
          <w:bCs/>
          <w:i/>
          <w:iCs/>
          <w:sz w:val="32"/>
          <w:szCs w:val="32"/>
        </w:rPr>
        <w:t>Subject line</w:t>
      </w:r>
      <w:r w:rsidRPr="00AD711A">
        <w:rPr>
          <w:rFonts w:ascii="Arial" w:eastAsia="Arial" w:hAnsi="Arial" w:cs="Arial"/>
          <w:b/>
          <w:bCs/>
          <w:sz w:val="32"/>
          <w:szCs w:val="32"/>
        </w:rPr>
        <w:t xml:space="preserve">: </w:t>
      </w:r>
      <w:r w:rsidR="001F4AEB">
        <w:rPr>
          <w:rFonts w:ascii="Arial" w:hAnsi="Arial" w:cs="Arial"/>
          <w:b/>
          <w:bCs/>
          <w:sz w:val="32"/>
          <w:szCs w:val="32"/>
        </w:rPr>
        <w:t>Best Car Models for Winter Driving</w:t>
      </w:r>
    </w:p>
    <w:p w14:paraId="23321061" w14:textId="77777777" w:rsidR="00E46B6F" w:rsidRPr="00E46B6F" w:rsidRDefault="00E46B6F" w:rsidP="00596B50">
      <w:pPr>
        <w:ind w:right="4320"/>
      </w:pPr>
    </w:p>
    <w:p w14:paraId="0ED096A1" w14:textId="77777777"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When it comes to driving in the winter, having a car that can handle the harsh conditions is essential. Some key features to look for in a winter car include all-wheel drive, good ground clearance, and a sturdy build. Here are a few car models that are known for their exceptional winter driving capabilities:</w:t>
      </w:r>
    </w:p>
    <w:p w14:paraId="6C40E106" w14:textId="77777777" w:rsidR="001F4AEB" w:rsidRDefault="001F4AEB" w:rsidP="001F4AEB">
      <w:pPr>
        <w:autoSpaceDE w:val="0"/>
        <w:autoSpaceDN w:val="0"/>
        <w:adjustRightInd w:val="0"/>
        <w:ind w:right="4320"/>
        <w:rPr>
          <w:rFonts w:ascii="AppleSystemUIFont" w:hAnsi="AppleSystemUIFont" w:cs="AppleSystemUIFont"/>
          <w:sz w:val="26"/>
          <w:szCs w:val="26"/>
        </w:rPr>
      </w:pPr>
    </w:p>
    <w:p w14:paraId="062C5790" w14:textId="77777777" w:rsidR="001F4AEB" w:rsidRDefault="001F4AEB" w:rsidP="00F93897">
      <w:pPr>
        <w:autoSpaceDE w:val="0"/>
        <w:autoSpaceDN w:val="0"/>
        <w:adjustRightInd w:val="0"/>
        <w:ind w:right="4320"/>
        <w:rPr>
          <w:rFonts w:ascii="AppleSystemUIFont" w:hAnsi="AppleSystemUIFont" w:cs="AppleSystemUIFont"/>
          <w:sz w:val="26"/>
          <w:szCs w:val="26"/>
        </w:rPr>
      </w:pPr>
      <w:r w:rsidRPr="00F93897">
        <w:rPr>
          <w:rFonts w:ascii="AppleSystemUIFont" w:hAnsi="AppleSystemUIFont" w:cs="AppleSystemUIFont"/>
          <w:b/>
          <w:bCs/>
          <w:sz w:val="26"/>
          <w:szCs w:val="26"/>
        </w:rPr>
        <w:t>Subaru Outback:</w:t>
      </w:r>
      <w:r w:rsidRPr="00F93897">
        <w:rPr>
          <w:rFonts w:ascii="AppleSystemUIFont" w:hAnsi="AppleSystemUIFont" w:cs="AppleSystemUIFont"/>
          <w:sz w:val="26"/>
          <w:szCs w:val="26"/>
        </w:rPr>
        <w:t xml:space="preserve"> This versatile SUV is built for adventure, and it's also great for winter driving. It features standard all-wheel drive and a high ground clearance, making it perfect for navigating through snow and ice. The Outback also has a sturdy build and a reliable engine, making it a great choice for drivers who need a car that can handle the elements.</w:t>
      </w:r>
    </w:p>
    <w:p w14:paraId="402FA153" w14:textId="77777777" w:rsidR="00F93897" w:rsidRPr="00F93897" w:rsidRDefault="00F93897" w:rsidP="00F93897">
      <w:pPr>
        <w:autoSpaceDE w:val="0"/>
        <w:autoSpaceDN w:val="0"/>
        <w:adjustRightInd w:val="0"/>
        <w:ind w:right="4320"/>
        <w:rPr>
          <w:rFonts w:ascii="AppleSystemUIFont" w:hAnsi="AppleSystemUIFont" w:cs="AppleSystemUIFont"/>
          <w:sz w:val="26"/>
          <w:szCs w:val="26"/>
        </w:rPr>
      </w:pPr>
    </w:p>
    <w:p w14:paraId="2DBE076E" w14:textId="77777777" w:rsidR="001F4AEB" w:rsidRDefault="001F4AEB" w:rsidP="00F93897">
      <w:pPr>
        <w:autoSpaceDE w:val="0"/>
        <w:autoSpaceDN w:val="0"/>
        <w:adjustRightInd w:val="0"/>
        <w:ind w:right="4320"/>
        <w:rPr>
          <w:rFonts w:ascii="AppleSystemUIFont" w:hAnsi="AppleSystemUIFont" w:cs="AppleSystemUIFont"/>
          <w:sz w:val="26"/>
          <w:szCs w:val="26"/>
        </w:rPr>
      </w:pPr>
      <w:r w:rsidRPr="00F93897">
        <w:rPr>
          <w:rFonts w:ascii="AppleSystemUIFont" w:hAnsi="AppleSystemUIFont" w:cs="AppleSystemUIFont"/>
          <w:b/>
          <w:bCs/>
          <w:sz w:val="26"/>
          <w:szCs w:val="26"/>
        </w:rPr>
        <w:t>Audi Q5:</w:t>
      </w:r>
      <w:r w:rsidRPr="00F93897">
        <w:rPr>
          <w:rFonts w:ascii="AppleSystemUIFont" w:hAnsi="AppleSystemUIFont" w:cs="AppleSystemUIFont"/>
          <w:sz w:val="26"/>
          <w:szCs w:val="26"/>
        </w:rPr>
        <w:t xml:space="preserve"> This luxury SUV has all-wheel drive as standard and is built for performance and handling. The Q5 has a strong and reliable engine, and it's also equipped with features such as quattro all-wheel drive and advanced suspension systems, which make it a great option for driving in winter conditions.</w:t>
      </w:r>
    </w:p>
    <w:p w14:paraId="625E113D" w14:textId="77777777" w:rsidR="00F93897" w:rsidRPr="00F93897" w:rsidRDefault="00F93897" w:rsidP="00F93897">
      <w:pPr>
        <w:autoSpaceDE w:val="0"/>
        <w:autoSpaceDN w:val="0"/>
        <w:adjustRightInd w:val="0"/>
        <w:ind w:right="4320"/>
        <w:rPr>
          <w:rFonts w:ascii="AppleSystemUIFont" w:hAnsi="AppleSystemUIFont" w:cs="AppleSystemUIFont"/>
          <w:sz w:val="26"/>
          <w:szCs w:val="26"/>
        </w:rPr>
      </w:pPr>
    </w:p>
    <w:p w14:paraId="12C9D8F4" w14:textId="77777777" w:rsidR="001F4AEB" w:rsidRDefault="001F4AEB" w:rsidP="00F93897">
      <w:pPr>
        <w:autoSpaceDE w:val="0"/>
        <w:autoSpaceDN w:val="0"/>
        <w:adjustRightInd w:val="0"/>
        <w:ind w:right="4320"/>
        <w:rPr>
          <w:rFonts w:ascii="AppleSystemUIFont" w:hAnsi="AppleSystemUIFont" w:cs="AppleSystemUIFont"/>
          <w:sz w:val="26"/>
          <w:szCs w:val="26"/>
        </w:rPr>
      </w:pPr>
      <w:r w:rsidRPr="00F93897">
        <w:rPr>
          <w:rFonts w:ascii="AppleSystemUIFont" w:hAnsi="AppleSystemUIFont" w:cs="AppleSystemUIFont"/>
          <w:b/>
          <w:bCs/>
          <w:sz w:val="26"/>
          <w:szCs w:val="26"/>
        </w:rPr>
        <w:t>Volvo XC90:</w:t>
      </w:r>
      <w:r w:rsidRPr="00F93897">
        <w:rPr>
          <w:rFonts w:ascii="AppleSystemUIFont" w:hAnsi="AppleSystemUIFont" w:cs="AppleSystemUIFont"/>
          <w:sz w:val="26"/>
          <w:szCs w:val="26"/>
        </w:rPr>
        <w:t xml:space="preserve"> With its standard all-wheel drive and high ground clearance, the XC90 is a great choice for winter driving. Additionally, this luxury SUV is equipped with advanced safety features, such as lane departure warning and automatic emergency braking, which can be especially useful when driving on icy or snowy roads.</w:t>
      </w:r>
    </w:p>
    <w:p w14:paraId="13826C89" w14:textId="77777777" w:rsidR="00F93897" w:rsidRPr="00F93897" w:rsidRDefault="00F93897" w:rsidP="00F93897">
      <w:pPr>
        <w:autoSpaceDE w:val="0"/>
        <w:autoSpaceDN w:val="0"/>
        <w:adjustRightInd w:val="0"/>
        <w:ind w:right="4320"/>
        <w:rPr>
          <w:rFonts w:ascii="AppleSystemUIFont" w:hAnsi="AppleSystemUIFont" w:cs="AppleSystemUIFont"/>
          <w:sz w:val="26"/>
          <w:szCs w:val="26"/>
        </w:rPr>
      </w:pPr>
    </w:p>
    <w:p w14:paraId="72B1C23F" w14:textId="77777777" w:rsidR="001F4AEB" w:rsidRDefault="001F4AEB" w:rsidP="00F93897">
      <w:pPr>
        <w:autoSpaceDE w:val="0"/>
        <w:autoSpaceDN w:val="0"/>
        <w:adjustRightInd w:val="0"/>
        <w:ind w:right="4320"/>
        <w:rPr>
          <w:rFonts w:ascii="AppleSystemUIFont" w:hAnsi="AppleSystemUIFont" w:cs="AppleSystemUIFont"/>
          <w:sz w:val="26"/>
          <w:szCs w:val="26"/>
        </w:rPr>
      </w:pPr>
      <w:r w:rsidRPr="00F93897">
        <w:rPr>
          <w:rFonts w:ascii="AppleSystemUIFont" w:hAnsi="AppleSystemUIFont" w:cs="AppleSystemUIFont"/>
          <w:b/>
          <w:bCs/>
          <w:sz w:val="26"/>
          <w:szCs w:val="26"/>
        </w:rPr>
        <w:t>Mercedes-Benz GLE:</w:t>
      </w:r>
      <w:r w:rsidRPr="00F93897">
        <w:rPr>
          <w:rFonts w:ascii="AppleSystemUIFont" w:hAnsi="AppleSystemUIFont" w:cs="AppleSystemUIFont"/>
          <w:sz w:val="26"/>
          <w:szCs w:val="26"/>
        </w:rPr>
        <w:t xml:space="preserve"> This luxury SUV is known for its powerful performance, and it's also a great option for winter driving. The GLE has standard all-wheel drive and a high ground clearance, making it perfect for navigating through snow and ice. It also has a sturdy build </w:t>
      </w:r>
      <w:r w:rsidRPr="00F93897">
        <w:rPr>
          <w:rFonts w:ascii="AppleSystemUIFont" w:hAnsi="AppleSystemUIFont" w:cs="AppleSystemUIFont"/>
          <w:sz w:val="26"/>
          <w:szCs w:val="26"/>
        </w:rPr>
        <w:lastRenderedPageBreak/>
        <w:t>and a reliable engine, making it a great choice for drivers who need a car that can handle the elements.</w:t>
      </w:r>
    </w:p>
    <w:p w14:paraId="17381917" w14:textId="77777777" w:rsidR="00F93897" w:rsidRPr="00F93897" w:rsidRDefault="00F93897" w:rsidP="00F93897">
      <w:pPr>
        <w:autoSpaceDE w:val="0"/>
        <w:autoSpaceDN w:val="0"/>
        <w:adjustRightInd w:val="0"/>
        <w:ind w:right="4320"/>
        <w:rPr>
          <w:rFonts w:ascii="AppleSystemUIFont" w:hAnsi="AppleSystemUIFont" w:cs="AppleSystemUIFont"/>
          <w:sz w:val="26"/>
          <w:szCs w:val="26"/>
        </w:rPr>
      </w:pPr>
    </w:p>
    <w:p w14:paraId="33BD7563" w14:textId="7D8F04A2" w:rsidR="001F4AEB" w:rsidRPr="00F93897" w:rsidRDefault="001F4AEB" w:rsidP="00F93897">
      <w:pPr>
        <w:autoSpaceDE w:val="0"/>
        <w:autoSpaceDN w:val="0"/>
        <w:adjustRightInd w:val="0"/>
        <w:ind w:right="4320"/>
        <w:rPr>
          <w:rFonts w:ascii="AppleSystemUIFont" w:hAnsi="AppleSystemUIFont" w:cs="AppleSystemUIFont"/>
          <w:sz w:val="26"/>
          <w:szCs w:val="26"/>
        </w:rPr>
      </w:pPr>
      <w:r w:rsidRPr="00F93897">
        <w:rPr>
          <w:rFonts w:ascii="AppleSystemUIFont" w:hAnsi="AppleSystemUIFont" w:cs="AppleSystemUIFont"/>
          <w:b/>
          <w:bCs/>
          <w:sz w:val="26"/>
          <w:szCs w:val="26"/>
        </w:rPr>
        <w:t>Jeep Grand Cherokee:</w:t>
      </w:r>
      <w:r w:rsidRPr="00F93897">
        <w:rPr>
          <w:rFonts w:ascii="AppleSystemUIFont" w:hAnsi="AppleSystemUIFont" w:cs="AppleSystemUIFont"/>
          <w:sz w:val="26"/>
          <w:szCs w:val="26"/>
        </w:rPr>
        <w:t xml:space="preserve"> This SUV is known for its off-road capabilities and its standard all-wheel drive, making it a great option for winter driving. Additionally, the Grand Cherokee has a high ground clearance and a sturdy build, making it perfect for navigating through snow and ice.</w:t>
      </w:r>
    </w:p>
    <w:p w14:paraId="4A565651" w14:textId="77777777" w:rsidR="001F4AEB" w:rsidRDefault="001F4AEB" w:rsidP="001F4AEB">
      <w:pPr>
        <w:pStyle w:val="Article"/>
        <w:tabs>
          <w:tab w:val="left" w:pos="4860"/>
        </w:tabs>
        <w:ind w:right="4320"/>
        <w:rPr>
          <w:rFonts w:ascii="AppleSystemUIFont" w:hAnsi="AppleSystemUIFont" w:cs="AppleSystemUIFont"/>
          <w:sz w:val="26"/>
          <w:szCs w:val="26"/>
        </w:rPr>
      </w:pPr>
    </w:p>
    <w:p w14:paraId="342D3BEA" w14:textId="2875CD6B" w:rsidR="002F27A2" w:rsidRDefault="001F4AEB" w:rsidP="001F4AEB">
      <w:pPr>
        <w:pStyle w:val="Article"/>
        <w:tabs>
          <w:tab w:val="left" w:pos="4860"/>
        </w:tabs>
        <w:ind w:right="4320"/>
        <w:rPr>
          <w:rFonts w:ascii="AppleSystemUIFont" w:hAnsi="AppleSystemUIFont" w:cs="AppleSystemUIFont"/>
          <w:sz w:val="26"/>
          <w:szCs w:val="26"/>
        </w:rPr>
      </w:pPr>
      <w:r>
        <w:rPr>
          <w:rFonts w:ascii="AppleSystemUIFont" w:hAnsi="AppleSystemUIFont" w:cs="AppleSystemUIFont"/>
          <w:sz w:val="26"/>
          <w:szCs w:val="26"/>
        </w:rPr>
        <w:t>It's worth noting that these are not the only models that are good for winter driving, and there are many other models that can be great as well. But these models are known for their exceptional performance and durability, making them a great choice for driving in winter conditions.</w:t>
      </w:r>
    </w:p>
    <w:p w14:paraId="730B27C4" w14:textId="77777777" w:rsidR="001F4AEB" w:rsidRDefault="001F4AEB" w:rsidP="001F4AEB">
      <w:pPr>
        <w:pStyle w:val="Article"/>
        <w:tabs>
          <w:tab w:val="left" w:pos="4860"/>
        </w:tabs>
        <w:ind w:right="4320"/>
        <w:rPr>
          <w:rFonts w:ascii="Arial" w:eastAsia="Arial" w:hAnsi="Arial" w:cs="Arial"/>
          <w:b/>
          <w:bCs/>
          <w:i/>
          <w:iCs/>
          <w:sz w:val="24"/>
        </w:rPr>
      </w:pPr>
    </w:p>
    <w:p w14:paraId="13427223" w14:textId="216B807F" w:rsidR="00F11E94" w:rsidRPr="00BF50AE" w:rsidRDefault="00F11E94" w:rsidP="00A15C60">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3455605" w14:textId="77777777" w:rsidR="00C246D2" w:rsidRPr="000B2593" w:rsidRDefault="00C246D2" w:rsidP="00C246D2">
      <w:pPr>
        <w:widowControl w:val="0"/>
        <w:ind w:right="414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5601C42C" w14:textId="77777777" w:rsidR="00C246D2" w:rsidRPr="000B2593" w:rsidRDefault="00C246D2" w:rsidP="00C246D2">
      <w:pPr>
        <w:widowControl w:val="0"/>
        <w:ind w:right="4140"/>
        <w:rPr>
          <w:rFonts w:ascii="Arial" w:hAnsi="Arial" w:cs="Arial"/>
          <w:b/>
        </w:rPr>
      </w:pPr>
    </w:p>
    <w:p w14:paraId="1CCFBB55"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68525C35" w14:textId="77777777" w:rsidR="00C246D2" w:rsidRPr="000B2593" w:rsidRDefault="00C246D2" w:rsidP="00C246D2">
      <w:pPr>
        <w:widowControl w:val="0"/>
        <w:ind w:right="4140"/>
        <w:rPr>
          <w:rFonts w:ascii="Arial" w:hAnsi="Arial" w:cs="Arial"/>
          <w:b/>
        </w:rPr>
      </w:pPr>
    </w:p>
    <w:p w14:paraId="3AA83D2A"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633F3AEA" w14:textId="77777777" w:rsidR="00C246D2" w:rsidRPr="000B2593" w:rsidRDefault="00C246D2" w:rsidP="00C246D2">
      <w:pPr>
        <w:widowControl w:val="0"/>
        <w:ind w:right="4140"/>
        <w:rPr>
          <w:rFonts w:ascii="Arial" w:hAnsi="Arial" w:cs="Arial"/>
          <w:b/>
        </w:rPr>
      </w:pPr>
    </w:p>
    <w:p w14:paraId="0BC407D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also give you a written, customized </w:t>
      </w:r>
      <w:r>
        <w:rPr>
          <w:rFonts w:ascii="Arial" w:hAnsi="Arial" w:cs="Arial"/>
          <w:b/>
        </w:rPr>
        <w:t>“</w:t>
      </w:r>
      <w:r w:rsidRPr="000B2593">
        <w:rPr>
          <w:rFonts w:ascii="Arial" w:hAnsi="Arial" w:cs="Arial"/>
          <w:b/>
        </w:rPr>
        <w:t>maintenance</w:t>
      </w:r>
      <w:r>
        <w:rPr>
          <w:rFonts w:ascii="Arial" w:hAnsi="Arial" w:cs="Arial"/>
          <w:b/>
        </w:rPr>
        <w:t>”</w:t>
      </w:r>
      <w:r w:rsidRPr="000B2593">
        <w:rPr>
          <w:rFonts w:ascii="Arial" w:hAnsi="Arial" w:cs="Arial"/>
          <w:b/>
        </w:rPr>
        <w:t xml:space="preserve"> plan with their professional recommendations for getting the longest life and beauty out of your floor.  </w:t>
      </w:r>
    </w:p>
    <w:p w14:paraId="7A6E6F7D" w14:textId="77777777" w:rsidR="00C246D2" w:rsidRPr="000B2593" w:rsidRDefault="00C246D2" w:rsidP="00C246D2">
      <w:pPr>
        <w:widowControl w:val="0"/>
        <w:ind w:right="4140"/>
        <w:rPr>
          <w:rFonts w:ascii="Arial" w:hAnsi="Arial" w:cs="Arial"/>
          <w:b/>
        </w:rPr>
      </w:pPr>
    </w:p>
    <w:p w14:paraId="79B8162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6C5C01DA" w14:textId="5E275581" w:rsidR="00F11E94" w:rsidRPr="001F4AEB" w:rsidRDefault="00F11E94" w:rsidP="004A5862">
      <w:pPr>
        <w:rPr>
          <w:rFonts w:ascii="Arial" w:eastAsia="Arial" w:hAnsi="Arial" w:cs="Arial"/>
          <w:b/>
          <w:bCs/>
          <w:sz w:val="32"/>
          <w:szCs w:val="32"/>
        </w:rPr>
      </w:pPr>
      <w:r w:rsidRPr="001F4AEB">
        <w:rPr>
          <w:rFonts w:ascii="Arial" w:eastAsia="Arial" w:hAnsi="Arial" w:cs="Arial"/>
          <w:b/>
          <w:bCs/>
          <w:sz w:val="32"/>
          <w:szCs w:val="32"/>
        </w:rPr>
        <w:lastRenderedPageBreak/>
        <w:t>Week #2</w:t>
      </w:r>
    </w:p>
    <w:p w14:paraId="01D86043" w14:textId="77777777" w:rsidR="001F4AEB" w:rsidRDefault="00100C6F" w:rsidP="001F4AEB">
      <w:pPr>
        <w:autoSpaceDE w:val="0"/>
        <w:autoSpaceDN w:val="0"/>
        <w:adjustRightInd w:val="0"/>
        <w:ind w:right="4320"/>
        <w:rPr>
          <w:rFonts w:ascii="Arial" w:hAnsi="Arial" w:cs="Arial"/>
          <w:b/>
          <w:bCs/>
          <w:sz w:val="32"/>
          <w:szCs w:val="32"/>
        </w:rPr>
      </w:pPr>
      <w:r w:rsidRPr="001F4AEB">
        <w:rPr>
          <w:rFonts w:ascii="Arial" w:eastAsia="Arial" w:hAnsi="Arial" w:cs="Arial"/>
          <w:b/>
          <w:bCs/>
          <w:i/>
          <w:iCs/>
          <w:sz w:val="32"/>
          <w:szCs w:val="32"/>
        </w:rPr>
        <w:t xml:space="preserve">Subject line: </w:t>
      </w:r>
      <w:r w:rsidR="001F4AEB" w:rsidRPr="001F4AEB">
        <w:rPr>
          <w:rFonts w:ascii="Arial" w:hAnsi="Arial" w:cs="Arial"/>
          <w:b/>
          <w:bCs/>
          <w:sz w:val="32"/>
          <w:szCs w:val="32"/>
        </w:rPr>
        <w:t xml:space="preserve">The Winter Squash Chronicles: </w:t>
      </w:r>
    </w:p>
    <w:p w14:paraId="22B127DE" w14:textId="7173C84F" w:rsidR="001F4AEB" w:rsidRPr="001F4AEB" w:rsidRDefault="001F4AEB" w:rsidP="001F4AEB">
      <w:pPr>
        <w:autoSpaceDE w:val="0"/>
        <w:autoSpaceDN w:val="0"/>
        <w:adjustRightInd w:val="0"/>
        <w:ind w:right="4320"/>
        <w:rPr>
          <w:rFonts w:ascii="Arial" w:hAnsi="Arial" w:cs="Arial"/>
          <w:b/>
          <w:bCs/>
          <w:sz w:val="32"/>
          <w:szCs w:val="32"/>
        </w:rPr>
      </w:pPr>
      <w:r w:rsidRPr="001F4AEB">
        <w:rPr>
          <w:rFonts w:ascii="Arial" w:hAnsi="Arial" w:cs="Arial"/>
          <w:b/>
          <w:bCs/>
          <w:sz w:val="32"/>
          <w:szCs w:val="32"/>
        </w:rPr>
        <w:t>A Flavorful Tale of Winter Vegetables</w:t>
      </w:r>
    </w:p>
    <w:p w14:paraId="4B873E19" w14:textId="77777777" w:rsidR="00100C6F" w:rsidRDefault="00100C6F" w:rsidP="001F4AEB">
      <w:pPr>
        <w:ind w:right="4320"/>
      </w:pPr>
    </w:p>
    <w:p w14:paraId="238495EE" w14:textId="77777777"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Greetings, dear friends of the culinary realm! I am Winter Squash, the head of the Winter Vegetable Association and your designated advocate for all things delicious and nutritious in this frosty season. Allow me to regale you with the wonders of winter vegetables, as seen through my own flavorful perspective.</w:t>
      </w:r>
    </w:p>
    <w:p w14:paraId="3D2F4FEB" w14:textId="77777777" w:rsidR="001F4AEB" w:rsidRDefault="001F4AEB" w:rsidP="001F4AEB">
      <w:pPr>
        <w:autoSpaceDE w:val="0"/>
        <w:autoSpaceDN w:val="0"/>
        <w:adjustRightInd w:val="0"/>
        <w:ind w:right="4320"/>
        <w:rPr>
          <w:rFonts w:ascii="AppleSystemUIFont" w:hAnsi="AppleSystemUIFont" w:cs="AppleSystemUIFont"/>
          <w:sz w:val="26"/>
          <w:szCs w:val="26"/>
        </w:rPr>
      </w:pPr>
    </w:p>
    <w:p w14:paraId="30787DF7" w14:textId="77777777"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The Magnificence of Winter Vegetables:</w:t>
      </w:r>
    </w:p>
    <w:p w14:paraId="1985308B" w14:textId="77777777"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Oh, what a splendid time winter is for vegetables! We thrive in the chilly embrace of this season, offering not only hearty sustenance but also a burst of captivating flavors and nutrition that are bound to warm your soul.</w:t>
      </w:r>
    </w:p>
    <w:p w14:paraId="054CEB85" w14:textId="77777777" w:rsidR="001F4AEB" w:rsidRDefault="001F4AEB" w:rsidP="001F4AEB">
      <w:pPr>
        <w:autoSpaceDE w:val="0"/>
        <w:autoSpaceDN w:val="0"/>
        <w:adjustRightInd w:val="0"/>
        <w:ind w:right="4320"/>
        <w:rPr>
          <w:rFonts w:ascii="AppleSystemUIFont" w:hAnsi="AppleSystemUIFont" w:cs="AppleSystemUIFont"/>
          <w:sz w:val="26"/>
          <w:szCs w:val="26"/>
        </w:rPr>
      </w:pPr>
    </w:p>
    <w:p w14:paraId="25A406BC" w14:textId="77777777"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Winter Vegetables: Nutritional Powerhouses:</w:t>
      </w:r>
    </w:p>
    <w:p w14:paraId="20A323A7" w14:textId="77777777"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First and foremost, let me extol the virtues of winter vegetables as nutritional powerhouses. We, winter vegetables, are laden with vital vitamins, minerals, and antioxidants, poised to strengthen your immune fortifications and ward off the seasonal chill's lurking ailments.</w:t>
      </w:r>
    </w:p>
    <w:p w14:paraId="14AFCA5A" w14:textId="77777777" w:rsidR="001F4AEB" w:rsidRDefault="001F4AEB" w:rsidP="001F4AEB">
      <w:pPr>
        <w:autoSpaceDE w:val="0"/>
        <w:autoSpaceDN w:val="0"/>
        <w:adjustRightInd w:val="0"/>
        <w:ind w:right="4320"/>
        <w:rPr>
          <w:rFonts w:ascii="AppleSystemUIFont" w:hAnsi="AppleSystemUIFont" w:cs="AppleSystemUIFont"/>
          <w:sz w:val="26"/>
          <w:szCs w:val="26"/>
        </w:rPr>
      </w:pPr>
    </w:p>
    <w:p w14:paraId="2D9B90D7" w14:textId="77777777"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A Commitment to Sustainability:</w:t>
      </w:r>
    </w:p>
    <w:p w14:paraId="44105369" w14:textId="77777777"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In our world, sustainability reigns supreme. Many of us winter vegetables are resilient, demanding minimal environmental resources. When you indulge in our delights, you contribute to eco-friendly eating, ensuring a healthier planet for generations to come.</w:t>
      </w:r>
    </w:p>
    <w:p w14:paraId="1711834B" w14:textId="77777777" w:rsidR="001F4AEB" w:rsidRDefault="001F4AEB" w:rsidP="001F4AEB">
      <w:pPr>
        <w:autoSpaceDE w:val="0"/>
        <w:autoSpaceDN w:val="0"/>
        <w:adjustRightInd w:val="0"/>
        <w:ind w:right="4320"/>
        <w:rPr>
          <w:rFonts w:ascii="AppleSystemUIFont" w:hAnsi="AppleSystemUIFont" w:cs="AppleSystemUIFont"/>
          <w:sz w:val="26"/>
          <w:szCs w:val="26"/>
        </w:rPr>
      </w:pPr>
    </w:p>
    <w:p w14:paraId="415CABAD" w14:textId="77777777"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A Symphony of Flavor:</w:t>
      </w:r>
    </w:p>
    <w:p w14:paraId="1B32DF18" w14:textId="77777777"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As the head of the Winter Vegetable Association, I must acknowledge the symphony of flavors we bring to your winter table. The crisp air enhances our sweetness and depth of </w:t>
      </w:r>
      <w:r>
        <w:rPr>
          <w:rFonts w:ascii="AppleSystemUIFont" w:hAnsi="AppleSystemUIFont" w:cs="AppleSystemUIFont"/>
          <w:sz w:val="26"/>
          <w:szCs w:val="26"/>
        </w:rPr>
        <w:lastRenderedPageBreak/>
        <w:t>flavor, turning ordinary meals into extraordinary feasts.</w:t>
      </w:r>
    </w:p>
    <w:p w14:paraId="46DDA24B" w14:textId="77777777" w:rsidR="001F4AEB" w:rsidRDefault="001F4AEB" w:rsidP="001F4AEB">
      <w:pPr>
        <w:autoSpaceDE w:val="0"/>
        <w:autoSpaceDN w:val="0"/>
        <w:adjustRightInd w:val="0"/>
        <w:ind w:right="4320"/>
        <w:rPr>
          <w:rFonts w:ascii="AppleSystemUIFont" w:hAnsi="AppleSystemUIFont" w:cs="AppleSystemUIFont"/>
          <w:sz w:val="26"/>
          <w:szCs w:val="26"/>
        </w:rPr>
      </w:pPr>
    </w:p>
    <w:p w14:paraId="09A56DFE" w14:textId="77777777"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The Crème de la Crème of Winter Vegetables:</w:t>
      </w:r>
    </w:p>
    <w:p w14:paraId="2A796DAF" w14:textId="77777777"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Now, allow me to introduce you to some of my esteemed colleagues in the Winter Vegetable Association:</w:t>
      </w:r>
    </w:p>
    <w:p w14:paraId="2A9356C0" w14:textId="77777777" w:rsidR="001F4AEB" w:rsidRDefault="001F4AEB" w:rsidP="001F4AEB">
      <w:pPr>
        <w:autoSpaceDE w:val="0"/>
        <w:autoSpaceDN w:val="0"/>
        <w:adjustRightInd w:val="0"/>
        <w:ind w:right="4320"/>
        <w:rPr>
          <w:rFonts w:ascii="AppleSystemUIFont" w:hAnsi="AppleSystemUIFont" w:cs="AppleSystemUIFont"/>
          <w:sz w:val="26"/>
          <w:szCs w:val="26"/>
        </w:rPr>
      </w:pPr>
    </w:p>
    <w:p w14:paraId="2680B39B" w14:textId="77777777" w:rsidR="001F4AEB" w:rsidRDefault="001F4AEB" w:rsidP="001F4AEB">
      <w:pPr>
        <w:pStyle w:val="ListParagraph"/>
        <w:numPr>
          <w:ilvl w:val="0"/>
          <w:numId w:val="15"/>
        </w:numPr>
        <w:autoSpaceDE w:val="0"/>
        <w:autoSpaceDN w:val="0"/>
        <w:adjustRightInd w:val="0"/>
        <w:ind w:right="4320"/>
        <w:rPr>
          <w:rFonts w:ascii="AppleSystemUIFont" w:hAnsi="AppleSystemUIFont" w:cs="AppleSystemUIFont"/>
          <w:sz w:val="26"/>
          <w:szCs w:val="26"/>
        </w:rPr>
      </w:pPr>
      <w:r w:rsidRPr="001F4AEB">
        <w:rPr>
          <w:rFonts w:ascii="AppleSystemUIFont" w:hAnsi="AppleSystemUIFont" w:cs="AppleSystemUIFont"/>
          <w:b/>
          <w:bCs/>
          <w:sz w:val="26"/>
          <w:szCs w:val="26"/>
        </w:rPr>
        <w:t>Kale:</w:t>
      </w:r>
      <w:r w:rsidRPr="001F4AEB">
        <w:rPr>
          <w:rFonts w:ascii="AppleSystemUIFont" w:hAnsi="AppleSystemUIFont" w:cs="AppleSystemUIFont"/>
          <w:sz w:val="26"/>
          <w:szCs w:val="26"/>
        </w:rPr>
        <w:t xml:space="preserve"> Our beloved kale is a nutritional marvel, boasting vitamins A, C, and K, alongside an abundance of fiber and antioxidants.</w:t>
      </w:r>
    </w:p>
    <w:p w14:paraId="691D56C6" w14:textId="77777777" w:rsidR="001F4AEB" w:rsidRDefault="001F4AEB" w:rsidP="001F4AEB">
      <w:pPr>
        <w:pStyle w:val="ListParagraph"/>
        <w:numPr>
          <w:ilvl w:val="0"/>
          <w:numId w:val="15"/>
        </w:numPr>
        <w:autoSpaceDE w:val="0"/>
        <w:autoSpaceDN w:val="0"/>
        <w:adjustRightInd w:val="0"/>
        <w:ind w:right="4320"/>
        <w:rPr>
          <w:rFonts w:ascii="AppleSystemUIFont" w:hAnsi="AppleSystemUIFont" w:cs="AppleSystemUIFont"/>
          <w:sz w:val="26"/>
          <w:szCs w:val="26"/>
        </w:rPr>
      </w:pPr>
      <w:r w:rsidRPr="001F4AEB">
        <w:rPr>
          <w:rFonts w:ascii="AppleSystemUIFont" w:hAnsi="AppleSystemUIFont" w:cs="AppleSystemUIFont"/>
          <w:b/>
          <w:bCs/>
          <w:sz w:val="26"/>
          <w:szCs w:val="26"/>
        </w:rPr>
        <w:t>Brussels Sprouts:</w:t>
      </w:r>
      <w:r w:rsidRPr="001F4AEB">
        <w:rPr>
          <w:rFonts w:ascii="AppleSystemUIFont" w:hAnsi="AppleSystemUIFont" w:cs="AppleSystemUIFont"/>
          <w:sz w:val="26"/>
          <w:szCs w:val="26"/>
        </w:rPr>
        <w:t xml:space="preserve"> These miniature cabbages come into their own during winter, offering a generous dose of vitamin C, fiber, and vitamin K.</w:t>
      </w:r>
    </w:p>
    <w:p w14:paraId="29F01E69" w14:textId="77777777" w:rsidR="001F4AEB" w:rsidRDefault="001F4AEB" w:rsidP="001F4AEB">
      <w:pPr>
        <w:pStyle w:val="ListParagraph"/>
        <w:numPr>
          <w:ilvl w:val="0"/>
          <w:numId w:val="15"/>
        </w:numPr>
        <w:autoSpaceDE w:val="0"/>
        <w:autoSpaceDN w:val="0"/>
        <w:adjustRightInd w:val="0"/>
        <w:ind w:right="4320"/>
        <w:rPr>
          <w:rFonts w:ascii="AppleSystemUIFont" w:hAnsi="AppleSystemUIFont" w:cs="AppleSystemUIFont"/>
          <w:sz w:val="26"/>
          <w:szCs w:val="26"/>
        </w:rPr>
      </w:pPr>
      <w:r w:rsidRPr="001F4AEB">
        <w:rPr>
          <w:rFonts w:ascii="AppleSystemUIFont" w:hAnsi="AppleSystemUIFont" w:cs="AppleSystemUIFont"/>
          <w:b/>
          <w:bCs/>
          <w:sz w:val="26"/>
          <w:szCs w:val="26"/>
        </w:rPr>
        <w:t>Sweet Potatoes:</w:t>
      </w:r>
      <w:r w:rsidRPr="001F4AEB">
        <w:rPr>
          <w:rFonts w:ascii="AppleSystemUIFont" w:hAnsi="AppleSystemUIFont" w:cs="AppleSystemUIFont"/>
          <w:sz w:val="26"/>
          <w:szCs w:val="26"/>
        </w:rPr>
        <w:t xml:space="preserve"> With their vibrant orange hue, sweet potatoes are a visual and nutritional delight, brimming with beta-carotene, a boon to your well-being.</w:t>
      </w:r>
    </w:p>
    <w:p w14:paraId="5E306F9A" w14:textId="77777777" w:rsidR="001F4AEB" w:rsidRDefault="001F4AEB" w:rsidP="001F4AEB">
      <w:pPr>
        <w:pStyle w:val="ListParagraph"/>
        <w:numPr>
          <w:ilvl w:val="0"/>
          <w:numId w:val="15"/>
        </w:numPr>
        <w:autoSpaceDE w:val="0"/>
        <w:autoSpaceDN w:val="0"/>
        <w:adjustRightInd w:val="0"/>
        <w:ind w:right="4320"/>
        <w:rPr>
          <w:rFonts w:ascii="AppleSystemUIFont" w:hAnsi="AppleSystemUIFont" w:cs="AppleSystemUIFont"/>
          <w:sz w:val="26"/>
          <w:szCs w:val="26"/>
        </w:rPr>
      </w:pPr>
      <w:r w:rsidRPr="001F4AEB">
        <w:rPr>
          <w:rFonts w:ascii="AppleSystemUIFont" w:hAnsi="AppleSystemUIFont" w:cs="AppleSystemUIFont"/>
          <w:b/>
          <w:bCs/>
          <w:sz w:val="26"/>
          <w:szCs w:val="26"/>
        </w:rPr>
        <w:t>Butternut Squash:</w:t>
      </w:r>
      <w:r w:rsidRPr="001F4AEB">
        <w:rPr>
          <w:rFonts w:ascii="AppleSystemUIFont" w:hAnsi="AppleSystemUIFont" w:cs="AppleSystemUIFont"/>
          <w:sz w:val="26"/>
          <w:szCs w:val="26"/>
        </w:rPr>
        <w:t xml:space="preserve"> Creamy and rich butternut squash graces your dishes with vitamins A and C, along with an infusion of fiber.</w:t>
      </w:r>
    </w:p>
    <w:p w14:paraId="1C130118" w14:textId="77777777" w:rsidR="001F4AEB" w:rsidRDefault="001F4AEB" w:rsidP="001F4AEB">
      <w:pPr>
        <w:pStyle w:val="ListParagraph"/>
        <w:numPr>
          <w:ilvl w:val="0"/>
          <w:numId w:val="15"/>
        </w:numPr>
        <w:autoSpaceDE w:val="0"/>
        <w:autoSpaceDN w:val="0"/>
        <w:adjustRightInd w:val="0"/>
        <w:ind w:right="4320"/>
        <w:rPr>
          <w:rFonts w:ascii="AppleSystemUIFont" w:hAnsi="AppleSystemUIFont" w:cs="AppleSystemUIFont"/>
          <w:sz w:val="26"/>
          <w:szCs w:val="26"/>
        </w:rPr>
      </w:pPr>
      <w:r w:rsidRPr="001F4AEB">
        <w:rPr>
          <w:rFonts w:ascii="AppleSystemUIFont" w:hAnsi="AppleSystemUIFont" w:cs="AppleSystemUIFont"/>
          <w:b/>
          <w:bCs/>
          <w:sz w:val="26"/>
          <w:szCs w:val="26"/>
        </w:rPr>
        <w:t>Carrots:</w:t>
      </w:r>
      <w:r w:rsidRPr="001F4AEB">
        <w:rPr>
          <w:rFonts w:ascii="AppleSystemUIFont" w:hAnsi="AppleSystemUIFont" w:cs="AppleSystemUIFont"/>
          <w:sz w:val="26"/>
          <w:szCs w:val="26"/>
        </w:rPr>
        <w:t xml:space="preserve"> These crunchy companions, known for their vibrant orange hue, are teeming with beta-carotene, a friend to your vision and vitality.</w:t>
      </w:r>
    </w:p>
    <w:p w14:paraId="03A9B82C" w14:textId="77777777" w:rsidR="001F4AEB" w:rsidRDefault="001F4AEB" w:rsidP="001F4AEB">
      <w:pPr>
        <w:pStyle w:val="ListParagraph"/>
        <w:numPr>
          <w:ilvl w:val="0"/>
          <w:numId w:val="15"/>
        </w:numPr>
        <w:autoSpaceDE w:val="0"/>
        <w:autoSpaceDN w:val="0"/>
        <w:adjustRightInd w:val="0"/>
        <w:ind w:right="4320"/>
        <w:rPr>
          <w:rFonts w:ascii="AppleSystemUIFont" w:hAnsi="AppleSystemUIFont" w:cs="AppleSystemUIFont"/>
          <w:sz w:val="26"/>
          <w:szCs w:val="26"/>
        </w:rPr>
      </w:pPr>
      <w:r w:rsidRPr="001F4AEB">
        <w:rPr>
          <w:rFonts w:ascii="AppleSystemUIFont" w:hAnsi="AppleSystemUIFont" w:cs="AppleSystemUIFont"/>
          <w:b/>
          <w:bCs/>
          <w:sz w:val="26"/>
          <w:szCs w:val="26"/>
        </w:rPr>
        <w:t>Cabbage:</w:t>
      </w:r>
      <w:r w:rsidRPr="001F4AEB">
        <w:rPr>
          <w:rFonts w:ascii="AppleSystemUIFont" w:hAnsi="AppleSystemUIFont" w:cs="AppleSystemUIFont"/>
          <w:sz w:val="26"/>
          <w:szCs w:val="26"/>
        </w:rPr>
        <w:t xml:space="preserve"> Our versatile cabbage partners harmoniously in slaws, soups, or stir-fries. It offers an abundance of fiber and vitamin C.</w:t>
      </w:r>
    </w:p>
    <w:p w14:paraId="4C2B046C" w14:textId="77777777" w:rsidR="001F4AEB" w:rsidRDefault="001F4AEB" w:rsidP="001F4AEB">
      <w:pPr>
        <w:pStyle w:val="ListParagraph"/>
        <w:numPr>
          <w:ilvl w:val="0"/>
          <w:numId w:val="15"/>
        </w:numPr>
        <w:autoSpaceDE w:val="0"/>
        <w:autoSpaceDN w:val="0"/>
        <w:adjustRightInd w:val="0"/>
        <w:ind w:right="4320"/>
        <w:rPr>
          <w:rFonts w:ascii="AppleSystemUIFont" w:hAnsi="AppleSystemUIFont" w:cs="AppleSystemUIFont"/>
          <w:sz w:val="26"/>
          <w:szCs w:val="26"/>
        </w:rPr>
      </w:pPr>
      <w:r w:rsidRPr="001F4AEB">
        <w:rPr>
          <w:rFonts w:ascii="AppleSystemUIFont" w:hAnsi="AppleSystemUIFont" w:cs="AppleSystemUIFont"/>
          <w:b/>
          <w:bCs/>
          <w:sz w:val="26"/>
          <w:szCs w:val="26"/>
        </w:rPr>
        <w:t>Parsnips:</w:t>
      </w:r>
      <w:r w:rsidRPr="001F4AEB">
        <w:rPr>
          <w:rFonts w:ascii="AppleSystemUIFont" w:hAnsi="AppleSystemUIFont" w:cs="AppleSystemUIFont"/>
          <w:sz w:val="26"/>
          <w:szCs w:val="26"/>
        </w:rPr>
        <w:t xml:space="preserve"> The sweet, earthy parsnips are another winter favorite, contributing to your health with vitamin C and dietary fiber.</w:t>
      </w:r>
    </w:p>
    <w:p w14:paraId="3DD24329" w14:textId="77777777" w:rsidR="001F4AEB" w:rsidRDefault="001F4AEB" w:rsidP="001F4AEB">
      <w:pPr>
        <w:pStyle w:val="ListParagraph"/>
        <w:numPr>
          <w:ilvl w:val="0"/>
          <w:numId w:val="15"/>
        </w:numPr>
        <w:autoSpaceDE w:val="0"/>
        <w:autoSpaceDN w:val="0"/>
        <w:adjustRightInd w:val="0"/>
        <w:ind w:right="4320"/>
        <w:rPr>
          <w:rFonts w:ascii="AppleSystemUIFont" w:hAnsi="AppleSystemUIFont" w:cs="AppleSystemUIFont"/>
          <w:sz w:val="26"/>
          <w:szCs w:val="26"/>
        </w:rPr>
      </w:pPr>
      <w:r w:rsidRPr="001F4AEB">
        <w:rPr>
          <w:rFonts w:ascii="AppleSystemUIFont" w:hAnsi="AppleSystemUIFont" w:cs="AppleSystemUIFont"/>
          <w:b/>
          <w:bCs/>
          <w:sz w:val="26"/>
          <w:szCs w:val="26"/>
        </w:rPr>
        <w:t>Turnips:</w:t>
      </w:r>
      <w:r w:rsidRPr="001F4AEB">
        <w:rPr>
          <w:rFonts w:ascii="AppleSystemUIFont" w:hAnsi="AppleSystemUIFont" w:cs="AppleSystemUIFont"/>
          <w:sz w:val="26"/>
          <w:szCs w:val="26"/>
        </w:rPr>
        <w:t xml:space="preserve"> These humble roots may be low in calories, but they are abundant in vitamin C, fiber, and essential minerals.</w:t>
      </w:r>
    </w:p>
    <w:p w14:paraId="0BCD71AD" w14:textId="77777777" w:rsidR="001F4AEB" w:rsidRDefault="001F4AEB" w:rsidP="001F4AEB">
      <w:pPr>
        <w:pStyle w:val="ListParagraph"/>
        <w:numPr>
          <w:ilvl w:val="0"/>
          <w:numId w:val="15"/>
        </w:numPr>
        <w:autoSpaceDE w:val="0"/>
        <w:autoSpaceDN w:val="0"/>
        <w:adjustRightInd w:val="0"/>
        <w:ind w:right="4320"/>
        <w:rPr>
          <w:rFonts w:ascii="AppleSystemUIFont" w:hAnsi="AppleSystemUIFont" w:cs="AppleSystemUIFont"/>
          <w:sz w:val="26"/>
          <w:szCs w:val="26"/>
        </w:rPr>
      </w:pPr>
      <w:r w:rsidRPr="001F4AEB">
        <w:rPr>
          <w:rFonts w:ascii="AppleSystemUIFont" w:hAnsi="AppleSystemUIFont" w:cs="AppleSystemUIFont"/>
          <w:b/>
          <w:bCs/>
          <w:sz w:val="26"/>
          <w:szCs w:val="26"/>
        </w:rPr>
        <w:t>Winter Squash (that's me!):</w:t>
      </w:r>
      <w:r w:rsidRPr="001F4AEB">
        <w:rPr>
          <w:rFonts w:ascii="AppleSystemUIFont" w:hAnsi="AppleSystemUIFont" w:cs="AppleSystemUIFont"/>
          <w:sz w:val="26"/>
          <w:szCs w:val="26"/>
        </w:rPr>
        <w:t xml:space="preserve"> Varieties like acorn and spaghetti squash represent the diverse world of winter squash, offering a medley of flavors and </w:t>
      </w:r>
      <w:r w:rsidRPr="001F4AEB">
        <w:rPr>
          <w:rFonts w:ascii="AppleSystemUIFont" w:hAnsi="AppleSystemUIFont" w:cs="AppleSystemUIFont"/>
          <w:sz w:val="26"/>
          <w:szCs w:val="26"/>
        </w:rPr>
        <w:lastRenderedPageBreak/>
        <w:t>nutritional treasures, from vitamin A to potassium.</w:t>
      </w:r>
    </w:p>
    <w:p w14:paraId="68C928F9" w14:textId="76CF5A70" w:rsidR="001F4AEB" w:rsidRPr="001F4AEB" w:rsidRDefault="001F4AEB" w:rsidP="001F4AEB">
      <w:pPr>
        <w:pStyle w:val="ListParagraph"/>
        <w:numPr>
          <w:ilvl w:val="0"/>
          <w:numId w:val="15"/>
        </w:numPr>
        <w:autoSpaceDE w:val="0"/>
        <w:autoSpaceDN w:val="0"/>
        <w:adjustRightInd w:val="0"/>
        <w:ind w:right="4320"/>
        <w:rPr>
          <w:rFonts w:ascii="AppleSystemUIFont" w:hAnsi="AppleSystemUIFont" w:cs="AppleSystemUIFont"/>
          <w:sz w:val="26"/>
          <w:szCs w:val="26"/>
        </w:rPr>
      </w:pPr>
      <w:r w:rsidRPr="001F4AEB">
        <w:rPr>
          <w:rFonts w:ascii="AppleSystemUIFont" w:hAnsi="AppleSystemUIFont" w:cs="AppleSystemUIFont"/>
          <w:b/>
          <w:bCs/>
          <w:sz w:val="26"/>
          <w:szCs w:val="26"/>
        </w:rPr>
        <w:t>Radishes:</w:t>
      </w:r>
      <w:r w:rsidRPr="001F4AEB">
        <w:rPr>
          <w:rFonts w:ascii="AppleSystemUIFont" w:hAnsi="AppleSystemUIFont" w:cs="AppleSystemUIFont"/>
          <w:sz w:val="26"/>
          <w:szCs w:val="26"/>
        </w:rPr>
        <w:t xml:space="preserve"> These peppery delights add a zesty kick to your winter salads while providing you with vitamin C and fiber.</w:t>
      </w:r>
    </w:p>
    <w:p w14:paraId="762B7D56" w14:textId="77777777" w:rsidR="001F4AEB" w:rsidRDefault="001F4AEB" w:rsidP="001F4AEB">
      <w:pPr>
        <w:autoSpaceDE w:val="0"/>
        <w:autoSpaceDN w:val="0"/>
        <w:adjustRightInd w:val="0"/>
        <w:ind w:right="4320"/>
        <w:rPr>
          <w:rFonts w:ascii="AppleSystemUIFont" w:hAnsi="AppleSystemUIFont" w:cs="AppleSystemUIFont"/>
          <w:b/>
          <w:bCs/>
          <w:sz w:val="26"/>
          <w:szCs w:val="26"/>
        </w:rPr>
      </w:pPr>
    </w:p>
    <w:p w14:paraId="0835C4E2" w14:textId="638EBE68" w:rsidR="001F4AEB" w:rsidRDefault="001F4AEB" w:rsidP="001F4AEB">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b/>
          <w:bCs/>
          <w:sz w:val="26"/>
          <w:szCs w:val="26"/>
        </w:rPr>
        <w:t>In Closing:</w:t>
      </w:r>
    </w:p>
    <w:p w14:paraId="3738C342" w14:textId="11CEBF36" w:rsidR="001F4AEB" w:rsidRDefault="001F4AEB" w:rsidP="001F4AEB">
      <w:pPr>
        <w:ind w:right="4320"/>
      </w:pPr>
      <w:r>
        <w:rPr>
          <w:rFonts w:ascii="AppleSystemUIFont" w:hAnsi="AppleSystemUIFont" w:cs="AppleSystemUIFont"/>
          <w:sz w:val="26"/>
          <w:szCs w:val="26"/>
        </w:rPr>
        <w:t>As the advocate for winter vegetables, I, Winter Squash, invite you to embrace this season's bounty. Roasted, sautéed, simmered in soups and stews, or prepared in any way that tickles your taste buds, winter vegetables promise to warm your body and delight your senses. Let us celebrate the amazing world of winter vegetables together, turning each chilly day into a flavorful feast.</w:t>
      </w:r>
    </w:p>
    <w:p w14:paraId="1E662704" w14:textId="77777777" w:rsidR="00100C6F" w:rsidRPr="00C26307" w:rsidRDefault="00100C6F" w:rsidP="001F4AEB">
      <w:pPr>
        <w:ind w:right="4320"/>
      </w:pPr>
    </w:p>
    <w:p w14:paraId="74D9F15F" w14:textId="77777777" w:rsidR="001F4AEB" w:rsidRDefault="001F4AEB" w:rsidP="00596B50">
      <w:pPr>
        <w:pStyle w:val="Heading1"/>
        <w:ind w:right="4320"/>
        <w:rPr>
          <w:i/>
          <w:iCs/>
          <w:sz w:val="24"/>
          <w:szCs w:val="24"/>
        </w:rPr>
      </w:pPr>
    </w:p>
    <w:p w14:paraId="745F1EE2" w14:textId="77777777" w:rsidR="001F4AEB" w:rsidRDefault="001F4AEB" w:rsidP="00596B50">
      <w:pPr>
        <w:pStyle w:val="Heading1"/>
        <w:ind w:right="4320"/>
        <w:rPr>
          <w:i/>
          <w:iCs/>
          <w:sz w:val="24"/>
          <w:szCs w:val="24"/>
        </w:rPr>
      </w:pPr>
    </w:p>
    <w:p w14:paraId="519681E8" w14:textId="680DCC2F" w:rsidR="00F11E94" w:rsidRPr="00741C9F" w:rsidRDefault="00F11E94" w:rsidP="00596B50">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440CB62D" w14:textId="77777777" w:rsidR="00C246D2" w:rsidRPr="000B2593" w:rsidRDefault="00C246D2" w:rsidP="00C246D2">
      <w:pPr>
        <w:ind w:right="414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46DA4D6C" w14:textId="18FE2D36" w:rsidR="00BE6273" w:rsidRPr="004B1C37" w:rsidRDefault="00F11E94" w:rsidP="00715F2D">
      <w:pPr>
        <w:pStyle w:val="Heading1"/>
        <w:ind w:right="4320"/>
        <w:rPr>
          <w:rFonts w:eastAsia="Arial"/>
          <w:i/>
          <w:iCs/>
          <w:sz w:val="28"/>
          <w:szCs w:val="28"/>
        </w:rPr>
      </w:pPr>
      <w:r w:rsidRPr="00C365DF">
        <w:rPr>
          <w:rFonts w:eastAsia="Arial"/>
          <w:i/>
          <w:iCs/>
          <w:sz w:val="28"/>
          <w:szCs w:val="28"/>
        </w:rPr>
        <w:t xml:space="preserve">Subject line: </w:t>
      </w:r>
      <w:r w:rsidR="004B1C37">
        <w:rPr>
          <w:rFonts w:eastAsia="Arial"/>
          <w:i/>
          <w:iCs/>
          <w:sz w:val="28"/>
          <w:szCs w:val="28"/>
        </w:rPr>
        <w:t>Considering giving a pet for Christmas?</w:t>
      </w:r>
      <w:r w:rsidR="004B1C37">
        <w:rPr>
          <w:rFonts w:eastAsia="Arial"/>
          <w:i/>
          <w:iCs/>
          <w:sz w:val="28"/>
          <w:szCs w:val="28"/>
        </w:rPr>
        <w:br/>
        <w:t>Best Pets for Small Kids</w:t>
      </w:r>
    </w:p>
    <w:p w14:paraId="0F80C6BE" w14:textId="5A5531A7" w:rsidR="00C26307" w:rsidRDefault="00C26307" w:rsidP="00715F2D">
      <w:pPr>
        <w:ind w:right="4320"/>
      </w:pPr>
    </w:p>
    <w:p w14:paraId="406734FA" w14:textId="77777777" w:rsidR="004B1C37" w:rsidRDefault="004B1C37" w:rsidP="004B1C37">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The holidays are upon us, and each year parents consider giving a pet as a Christmas gift.  There are a lot of things to consider before gifting a pet, here are a few thoughts to get you started.</w:t>
      </w:r>
    </w:p>
    <w:p w14:paraId="046835AC" w14:textId="77777777" w:rsidR="004B1C37" w:rsidRDefault="004B1C37" w:rsidP="004B1C37">
      <w:pPr>
        <w:autoSpaceDE w:val="0"/>
        <w:autoSpaceDN w:val="0"/>
        <w:adjustRightInd w:val="0"/>
        <w:ind w:right="4320"/>
        <w:rPr>
          <w:rFonts w:ascii="AppleSystemUIFont" w:hAnsi="AppleSystemUIFont" w:cs="AppleSystemUIFont"/>
          <w:sz w:val="26"/>
          <w:szCs w:val="26"/>
        </w:rPr>
      </w:pPr>
    </w:p>
    <w:p w14:paraId="662FAECA" w14:textId="52683FE6" w:rsidR="004B1C37" w:rsidRDefault="004B1C37" w:rsidP="004B1C37">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Embarking on the journey of pet ownership is an exciting milestone for any family, but determining the right time for your child's first furry friend can be as challenging as it is joyful. </w:t>
      </w:r>
    </w:p>
    <w:p w14:paraId="230B28B0" w14:textId="77777777" w:rsidR="004B1C37" w:rsidRDefault="004B1C37" w:rsidP="004B1C37">
      <w:pPr>
        <w:autoSpaceDE w:val="0"/>
        <w:autoSpaceDN w:val="0"/>
        <w:adjustRightInd w:val="0"/>
        <w:ind w:right="4320"/>
        <w:rPr>
          <w:rFonts w:ascii="AppleSystemUIFont" w:hAnsi="AppleSystemUIFont" w:cs="AppleSystemUIFont"/>
          <w:sz w:val="26"/>
          <w:szCs w:val="26"/>
        </w:rPr>
      </w:pPr>
    </w:p>
    <w:p w14:paraId="62058E27" w14:textId="77777777" w:rsidR="004B1C37" w:rsidRDefault="004B1C37" w:rsidP="004B1C37">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Balancing your child's maturity, family lifestyle, and the pet's needs is key to a harmonious introduction. At just 3 years old, children can begin learning the basics of pet care, albeit under vigilant supervision. By age 5 or 6, they can take on simple tasks like feeding, always with an adult nearby. Around 8 years old, they start to grasp more complex responsibilities, like grooming and walking, ensuring both the child's and pet's safety. </w:t>
      </w:r>
    </w:p>
    <w:p w14:paraId="3EE587CE" w14:textId="77777777" w:rsidR="004B1C37" w:rsidRDefault="004B1C37" w:rsidP="004B1C37">
      <w:pPr>
        <w:autoSpaceDE w:val="0"/>
        <w:autoSpaceDN w:val="0"/>
        <w:adjustRightInd w:val="0"/>
        <w:ind w:right="4320"/>
        <w:rPr>
          <w:rFonts w:ascii="AppleSystemUIFont" w:hAnsi="AppleSystemUIFont" w:cs="AppleSystemUIFont"/>
          <w:sz w:val="26"/>
          <w:szCs w:val="26"/>
        </w:rPr>
      </w:pPr>
    </w:p>
    <w:p w14:paraId="014AB930" w14:textId="5B4C660B" w:rsidR="004B1C37" w:rsidRDefault="004B1C37" w:rsidP="004B1C37">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But age is just one piece of the puzzle. Your child's readiness to understand the lifelong commitment of pet ownership is equally vital.  It's important to note that all pets have specific needs and require certain levels of care, </w:t>
      </w:r>
      <w:proofErr w:type="gramStart"/>
      <w:r>
        <w:rPr>
          <w:rFonts w:ascii="AppleSystemUIFont" w:hAnsi="AppleSystemUIFont" w:cs="AppleSystemUIFont"/>
          <w:sz w:val="26"/>
          <w:szCs w:val="26"/>
        </w:rPr>
        <w:t>attention</w:t>
      </w:r>
      <w:proofErr w:type="gramEnd"/>
      <w:r>
        <w:rPr>
          <w:rFonts w:ascii="AppleSystemUIFont" w:hAnsi="AppleSystemUIFont" w:cs="AppleSystemUIFont"/>
          <w:sz w:val="26"/>
          <w:szCs w:val="26"/>
        </w:rPr>
        <w:t xml:space="preserve"> and responsibility.  Your ability to supervise children when they interact with pets and teach them how to handle and care for them properly is also an important consideration.</w:t>
      </w:r>
    </w:p>
    <w:p w14:paraId="3FC52DC9" w14:textId="2AAF1CE9" w:rsidR="004B1C37" w:rsidRDefault="004B1C37" w:rsidP="004B1C37">
      <w:pPr>
        <w:autoSpaceDE w:val="0"/>
        <w:autoSpaceDN w:val="0"/>
        <w:adjustRightInd w:val="0"/>
        <w:ind w:right="4320"/>
        <w:rPr>
          <w:rFonts w:ascii="AppleSystemUIFont" w:hAnsi="AppleSystemUIFont" w:cs="AppleSystemUIFont"/>
          <w:sz w:val="26"/>
          <w:szCs w:val="26"/>
        </w:rPr>
      </w:pPr>
    </w:p>
    <w:p w14:paraId="0734D5C8" w14:textId="77777777" w:rsidR="004B1C37" w:rsidRDefault="004B1C37" w:rsidP="004B1C37">
      <w:pPr>
        <w:autoSpaceDE w:val="0"/>
        <w:autoSpaceDN w:val="0"/>
        <w:adjustRightInd w:val="0"/>
        <w:ind w:right="4320"/>
        <w:rPr>
          <w:rFonts w:ascii="AppleSystemUIFont" w:hAnsi="AppleSystemUIFont" w:cs="AppleSystemUIFont"/>
          <w:sz w:val="26"/>
          <w:szCs w:val="26"/>
        </w:rPr>
      </w:pPr>
    </w:p>
    <w:p w14:paraId="65019592" w14:textId="77777777" w:rsidR="004B1C37" w:rsidRDefault="004B1C37" w:rsidP="004B1C37">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When the time is right, selecting the ideal pet is paramount. </w:t>
      </w:r>
    </w:p>
    <w:p w14:paraId="43906D15" w14:textId="77777777" w:rsidR="004B1C37" w:rsidRDefault="004B1C37" w:rsidP="004B1C37">
      <w:pPr>
        <w:autoSpaceDE w:val="0"/>
        <w:autoSpaceDN w:val="0"/>
        <w:adjustRightInd w:val="0"/>
        <w:ind w:right="4320"/>
        <w:rPr>
          <w:rFonts w:ascii="AppleSystemUIFont" w:hAnsi="AppleSystemUIFont" w:cs="AppleSystemUIFont"/>
          <w:sz w:val="26"/>
          <w:szCs w:val="26"/>
        </w:rPr>
      </w:pPr>
    </w:p>
    <w:p w14:paraId="0A7A4054" w14:textId="10FA14ED" w:rsidR="004B1C37" w:rsidRDefault="004B1C37" w:rsidP="004B1C37">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lastRenderedPageBreak/>
        <w:t xml:space="preserve">Fish, with their vibrant colors and easy care, make for a captivating introduction to pet companionship. Hamsters, guinea pigs, and rabbits offer interactive, low-maintenance joy, teaching </w:t>
      </w:r>
      <w:proofErr w:type="gramStart"/>
      <w:r>
        <w:rPr>
          <w:rFonts w:ascii="AppleSystemUIFont" w:hAnsi="AppleSystemUIFont" w:cs="AppleSystemUIFont"/>
          <w:sz w:val="26"/>
          <w:szCs w:val="26"/>
        </w:rPr>
        <w:t>kids</w:t>
      </w:r>
      <w:proofErr w:type="gramEnd"/>
      <w:r>
        <w:rPr>
          <w:rFonts w:ascii="AppleSystemUIFont" w:hAnsi="AppleSystemUIFont" w:cs="AppleSystemUIFont"/>
          <w:sz w:val="26"/>
          <w:szCs w:val="26"/>
        </w:rPr>
        <w:t xml:space="preserve"> responsibility and empathy. Cats, independent yet affectionate, provide comfort and life lessons about boundaries. The right dog, chosen for its temperament and compatibility, can become a cherished childhood companion, fostering a sense of responsibility and friendship.</w:t>
      </w:r>
    </w:p>
    <w:p w14:paraId="4758A25A" w14:textId="77777777" w:rsidR="004B1C37" w:rsidRDefault="004B1C37" w:rsidP="004B1C37">
      <w:pPr>
        <w:autoSpaceDE w:val="0"/>
        <w:autoSpaceDN w:val="0"/>
        <w:adjustRightInd w:val="0"/>
        <w:ind w:right="4320"/>
        <w:rPr>
          <w:rFonts w:ascii="AppleSystemUIFont" w:hAnsi="AppleSystemUIFont" w:cs="AppleSystemUIFont"/>
          <w:sz w:val="26"/>
          <w:szCs w:val="26"/>
        </w:rPr>
      </w:pPr>
    </w:p>
    <w:p w14:paraId="21E6E581" w14:textId="77777777" w:rsidR="004B1C37" w:rsidRDefault="004B1C37" w:rsidP="004B1C37">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Remember, each pet, whether finned, furry, or feathered, requires dedicated care. Thoughtful consideration, ample supervision, and proper education empower your child to become a compassionate and responsible pet owner. </w:t>
      </w:r>
    </w:p>
    <w:p w14:paraId="29A614FE" w14:textId="77777777" w:rsidR="004B1C37" w:rsidRDefault="004B1C37" w:rsidP="004B1C37">
      <w:pPr>
        <w:autoSpaceDE w:val="0"/>
        <w:autoSpaceDN w:val="0"/>
        <w:adjustRightInd w:val="0"/>
        <w:ind w:right="4320"/>
        <w:rPr>
          <w:rFonts w:ascii="AppleSystemUIFont" w:hAnsi="AppleSystemUIFont" w:cs="AppleSystemUIFont"/>
          <w:sz w:val="26"/>
          <w:szCs w:val="26"/>
        </w:rPr>
      </w:pPr>
    </w:p>
    <w:p w14:paraId="0F0294DC" w14:textId="31FF4926" w:rsidR="004B1C37" w:rsidRDefault="004B1C37" w:rsidP="004B1C37">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As you embark on this heartwarming adventure, involving the whole family ensures a loving and secure environment for both your child and their newfound friend.</w:t>
      </w:r>
    </w:p>
    <w:p w14:paraId="115EAA37" w14:textId="77777777" w:rsidR="00C26307" w:rsidRPr="00C26307" w:rsidRDefault="00C26307" w:rsidP="00715F2D">
      <w:pPr>
        <w:ind w:right="4320"/>
      </w:pPr>
    </w:p>
    <w:p w14:paraId="1A2646DD" w14:textId="77777777" w:rsidR="001F4AEB" w:rsidRDefault="001F4AEB" w:rsidP="00676949">
      <w:pPr>
        <w:pStyle w:val="Heading1"/>
        <w:ind w:right="4320"/>
        <w:rPr>
          <w:i/>
          <w:sz w:val="24"/>
        </w:rPr>
      </w:pPr>
    </w:p>
    <w:p w14:paraId="52C46BD4" w14:textId="3D87B48C"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66B8820E" w:rsidR="002D318B" w:rsidRDefault="002D318B" w:rsidP="002D318B">
      <w:pPr>
        <w:widowControl w:val="0"/>
        <w:ind w:right="4320"/>
        <w:rPr>
          <w:rFonts w:ascii="Arial" w:hAnsi="Arial" w:cs="Arial"/>
          <w:b/>
          <w:bCs/>
        </w:rPr>
      </w:pPr>
    </w:p>
    <w:p w14:paraId="764952EF" w14:textId="77777777" w:rsidR="00C246D2" w:rsidRPr="00C246D2" w:rsidRDefault="00C246D2" w:rsidP="00C246D2">
      <w:pPr>
        <w:ind w:right="4320"/>
        <w:rPr>
          <w:rFonts w:ascii="Arial" w:hAnsi="Arial" w:cs="Arial"/>
          <w:b/>
          <w:bCs/>
        </w:rPr>
      </w:pPr>
      <w:r w:rsidRPr="00C246D2">
        <w:rPr>
          <w:rFonts w:ascii="Arial" w:hAnsi="Arial" w:cs="Arial"/>
          <w:b/>
          <w:bCs/>
        </w:rPr>
        <w:t xml:space="preserve">P.S.  Advertising in the newspaper, yellow pages, radio, etc., is expensive, so rather than pay for that, I’d rather reward you!  </w:t>
      </w:r>
    </w:p>
    <w:p w14:paraId="75FF9926" w14:textId="77777777" w:rsidR="00C246D2" w:rsidRPr="00C246D2" w:rsidRDefault="00C246D2" w:rsidP="00C246D2">
      <w:pPr>
        <w:ind w:right="4320"/>
        <w:rPr>
          <w:rFonts w:ascii="Arial" w:hAnsi="Arial" w:cs="Arial"/>
          <w:b/>
          <w:bCs/>
        </w:rPr>
      </w:pPr>
    </w:p>
    <w:p w14:paraId="69A35098" w14:textId="77777777" w:rsidR="00C246D2" w:rsidRPr="00C246D2" w:rsidRDefault="00C246D2" w:rsidP="00C246D2">
      <w:pPr>
        <w:ind w:right="4320"/>
        <w:rPr>
          <w:rFonts w:ascii="Arial" w:hAnsi="Arial" w:cs="Arial"/>
          <w:b/>
          <w:bCs/>
        </w:rPr>
      </w:pPr>
      <w:r w:rsidRPr="00C246D2">
        <w:rPr>
          <w:rFonts w:ascii="Arial" w:hAnsi="Arial" w:cs="Arial"/>
          <w:b/>
          <w:bCs/>
        </w:rPr>
        <w:t>For every person you refer who becomes a client, I will send you and a friend to the Movies-8 Cinema AND I’ll spring for the popcorn and soda!</w:t>
      </w:r>
    </w:p>
    <w:p w14:paraId="3957D8EC" w14:textId="77777777" w:rsidR="00C246D2" w:rsidRPr="00C246D2" w:rsidRDefault="00C246D2" w:rsidP="00C246D2">
      <w:pPr>
        <w:ind w:right="4320"/>
        <w:rPr>
          <w:rFonts w:ascii="Arial" w:hAnsi="Arial" w:cs="Arial"/>
          <w:b/>
          <w:bCs/>
        </w:rPr>
      </w:pPr>
    </w:p>
    <w:p w14:paraId="7A299951" w14:textId="41A54717" w:rsidR="00C246D2" w:rsidRPr="00C246D2" w:rsidRDefault="00C246D2" w:rsidP="00C246D2">
      <w:pPr>
        <w:ind w:right="4320"/>
        <w:rPr>
          <w:rFonts w:ascii="Arial" w:hAnsi="Arial" w:cs="Arial"/>
          <w:b/>
          <w:bCs/>
        </w:rPr>
      </w:pPr>
      <w:proofErr w:type="gramStart"/>
      <w:r w:rsidRPr="00C246D2">
        <w:rPr>
          <w:rFonts w:ascii="Arial" w:hAnsi="Arial" w:cs="Arial"/>
          <w:b/>
          <w:bCs/>
        </w:rPr>
        <w:t>Of course</w:t>
      </w:r>
      <w:proofErr w:type="gramEnd"/>
      <w:r w:rsidRPr="00C246D2">
        <w:rPr>
          <w:rFonts w:ascii="Arial" w:hAnsi="Arial" w:cs="Arial"/>
          <w:b/>
          <w:bCs/>
        </w:rPr>
        <w:t xml:space="preserve"> rewards are nice, but the real reason you refer a friend or loved one to </w:t>
      </w:r>
      <w:proofErr w:type="spellStart"/>
      <w:r w:rsidRPr="00C246D2">
        <w:rPr>
          <w:rFonts w:ascii="Arial" w:hAnsi="Arial" w:cs="Arial"/>
          <w:b/>
          <w:bCs/>
        </w:rPr>
        <w:t>Jimbo’s</w:t>
      </w:r>
      <w:proofErr w:type="spellEnd"/>
      <w:r w:rsidRPr="00C246D2">
        <w:rPr>
          <w:rFonts w:ascii="Arial" w:hAnsi="Arial" w:cs="Arial"/>
          <w:b/>
          <w:bCs/>
        </w:rPr>
        <w:t xml:space="preserve"> is because you trust us.  When you send your Aunt or Grandmother or co-worker to </w:t>
      </w:r>
      <w:proofErr w:type="spellStart"/>
      <w:r w:rsidRPr="00C246D2">
        <w:rPr>
          <w:rFonts w:ascii="Arial" w:hAnsi="Arial" w:cs="Arial"/>
          <w:b/>
          <w:bCs/>
        </w:rPr>
        <w:t>Jimbo’s</w:t>
      </w:r>
      <w:proofErr w:type="spellEnd"/>
      <w:r w:rsidRPr="00C246D2">
        <w:rPr>
          <w:rFonts w:ascii="Arial" w:hAnsi="Arial" w:cs="Arial"/>
          <w:b/>
          <w:bCs/>
        </w:rPr>
        <w:t xml:space="preserve">, you are trusting us to </w:t>
      </w:r>
      <w:proofErr w:type="gramStart"/>
      <w:r w:rsidRPr="00C246D2">
        <w:rPr>
          <w:rFonts w:ascii="Arial" w:hAnsi="Arial" w:cs="Arial"/>
          <w:b/>
          <w:bCs/>
        </w:rPr>
        <w:t>provide  them</w:t>
      </w:r>
      <w:proofErr w:type="gramEnd"/>
      <w:r w:rsidRPr="00C246D2">
        <w:rPr>
          <w:rFonts w:ascii="Arial" w:hAnsi="Arial" w:cs="Arial"/>
          <w:b/>
          <w:bCs/>
        </w:rPr>
        <w:t xml:space="preserve"> with outstanding service, and to…well… to treat them like royalty!  </w:t>
      </w:r>
    </w:p>
    <w:p w14:paraId="28EBB27C" w14:textId="77777777" w:rsidR="00C246D2" w:rsidRPr="00C246D2" w:rsidRDefault="00C246D2" w:rsidP="00C246D2">
      <w:pPr>
        <w:ind w:right="4320"/>
        <w:rPr>
          <w:rFonts w:ascii="Arial" w:hAnsi="Arial" w:cs="Arial"/>
          <w:b/>
          <w:bCs/>
        </w:rPr>
      </w:pPr>
      <w:r w:rsidRPr="00C246D2">
        <w:rPr>
          <w:rFonts w:ascii="Arial" w:hAnsi="Arial" w:cs="Arial"/>
          <w:b/>
          <w:bCs/>
        </w:rPr>
        <w:br/>
        <w:t xml:space="preserve">My team and I take that trust very seriously.  </w:t>
      </w:r>
      <w:r w:rsidRPr="00C246D2">
        <w:rPr>
          <w:rFonts w:ascii="Arial" w:hAnsi="Arial" w:cs="Arial"/>
          <w:b/>
          <w:bCs/>
        </w:rPr>
        <w:lastRenderedPageBreak/>
        <w:t xml:space="preserve">And I promise that if you refer someone to </w:t>
      </w:r>
      <w:proofErr w:type="spellStart"/>
      <w:r w:rsidRPr="00C246D2">
        <w:rPr>
          <w:rFonts w:ascii="Arial" w:hAnsi="Arial" w:cs="Arial"/>
          <w:b/>
          <w:bCs/>
        </w:rPr>
        <w:t>Jimbo’s</w:t>
      </w:r>
      <w:proofErr w:type="spellEnd"/>
      <w:r w:rsidRPr="00C246D2">
        <w:rPr>
          <w:rFonts w:ascii="Arial" w:hAnsi="Arial" w:cs="Arial"/>
          <w:b/>
          <w:bCs/>
        </w:rPr>
        <w:t>, we will do everything in our power to make sure you look like a hero for referring us!</w:t>
      </w:r>
    </w:p>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4816F29D" w:rsidR="00F11E94" w:rsidRDefault="00F11E94" w:rsidP="006F1755">
      <w:pPr>
        <w:rPr>
          <w:rFonts w:ascii="Arial" w:hAnsi="Arial" w:cs="Arial"/>
          <w:b/>
          <w:bCs/>
          <w:sz w:val="32"/>
          <w:szCs w:val="32"/>
        </w:rPr>
      </w:pPr>
    </w:p>
    <w:p w14:paraId="20E74031" w14:textId="77777777" w:rsidR="00F93897" w:rsidRDefault="00F93897" w:rsidP="006F1755">
      <w:pPr>
        <w:rPr>
          <w:rFonts w:ascii="Arial" w:hAnsi="Arial" w:cs="Arial"/>
          <w:b/>
          <w:bCs/>
          <w:sz w:val="32"/>
          <w:szCs w:val="32"/>
        </w:rPr>
      </w:pPr>
    </w:p>
    <w:p w14:paraId="3BD288F5" w14:textId="77777777" w:rsidR="00F93897" w:rsidRPr="00064966" w:rsidRDefault="00F93897" w:rsidP="006F1755">
      <w:pPr>
        <w:rPr>
          <w:rFonts w:ascii="Arial" w:hAnsi="Arial" w:cs="Arial"/>
          <w:b/>
          <w:bCs/>
          <w:sz w:val="32"/>
          <w:szCs w:val="32"/>
        </w:rPr>
      </w:pPr>
    </w:p>
    <w:p w14:paraId="05583CA3" w14:textId="336656A4" w:rsidR="00F11E94" w:rsidRPr="004B1C37" w:rsidRDefault="00F11E94" w:rsidP="006F1755">
      <w:pPr>
        <w:rPr>
          <w:rFonts w:ascii="Arial" w:hAnsi="Arial" w:cs="Arial"/>
          <w:b/>
          <w:bCs/>
          <w:color w:val="000000"/>
          <w:kern w:val="32"/>
          <w:sz w:val="32"/>
          <w:szCs w:val="32"/>
        </w:rPr>
      </w:pPr>
      <w:r w:rsidRPr="00064966">
        <w:rPr>
          <w:rFonts w:ascii="Arial" w:hAnsi="Arial" w:cs="Arial"/>
          <w:b/>
          <w:bCs/>
          <w:sz w:val="32"/>
          <w:szCs w:val="32"/>
        </w:rPr>
        <w:t>Week #4</w:t>
      </w:r>
    </w:p>
    <w:p w14:paraId="06C3C79A" w14:textId="5D86EEF3" w:rsidR="00676949" w:rsidRPr="00715F2D" w:rsidRDefault="00F11E94" w:rsidP="0047733D">
      <w:pPr>
        <w:pStyle w:val="Heading1"/>
        <w:ind w:right="4320"/>
      </w:pPr>
      <w:r w:rsidRPr="00715F2D">
        <w:rPr>
          <w:i/>
          <w:iCs/>
        </w:rPr>
        <w:t xml:space="preserve">Subject line: </w:t>
      </w:r>
      <w:r w:rsidR="0047733D">
        <w:rPr>
          <w:i/>
          <w:iCs/>
        </w:rPr>
        <w:t xml:space="preserve">Outside the box ways to start the new year off </w:t>
      </w:r>
      <w:proofErr w:type="gramStart"/>
      <w:r w:rsidR="0047733D">
        <w:rPr>
          <w:i/>
          <w:iCs/>
        </w:rPr>
        <w:t>right</w:t>
      </w:r>
      <w:proofErr w:type="gramEnd"/>
    </w:p>
    <w:p w14:paraId="4C670F7A" w14:textId="77777777" w:rsidR="003B21F8" w:rsidRPr="003B21F8" w:rsidRDefault="003B21F8" w:rsidP="0047733D">
      <w:pPr>
        <w:ind w:right="4320"/>
      </w:pPr>
    </w:p>
    <w:p w14:paraId="463E81E9" w14:textId="77777777" w:rsidR="0047733D" w:rsidRDefault="0047733D" w:rsidP="0047733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As 2023 </w:t>
      </w:r>
      <w:proofErr w:type="gramStart"/>
      <w:r>
        <w:rPr>
          <w:rFonts w:ascii="AppleSystemUIFont" w:hAnsi="AppleSystemUIFont" w:cs="AppleSystemUIFont"/>
          <w:sz w:val="26"/>
          <w:szCs w:val="26"/>
        </w:rPr>
        <w:t>comes to a close</w:t>
      </w:r>
      <w:proofErr w:type="gramEnd"/>
      <w:r>
        <w:rPr>
          <w:rFonts w:ascii="AppleSystemUIFont" w:hAnsi="AppleSystemUIFont" w:cs="AppleSystemUIFont"/>
          <w:sz w:val="26"/>
          <w:szCs w:val="26"/>
        </w:rPr>
        <w:t xml:space="preserve"> and we embark on a new year, the inspiration to make the next year more amazing than the last is upon us. </w:t>
      </w:r>
    </w:p>
    <w:p w14:paraId="670A93EB" w14:textId="77777777" w:rsidR="0047733D" w:rsidRDefault="0047733D" w:rsidP="0047733D">
      <w:pPr>
        <w:autoSpaceDE w:val="0"/>
        <w:autoSpaceDN w:val="0"/>
        <w:adjustRightInd w:val="0"/>
        <w:ind w:right="4320"/>
        <w:rPr>
          <w:rFonts w:ascii="AppleSystemUIFont" w:hAnsi="AppleSystemUIFont" w:cs="AppleSystemUIFont"/>
          <w:sz w:val="26"/>
          <w:szCs w:val="26"/>
        </w:rPr>
      </w:pPr>
    </w:p>
    <w:p w14:paraId="1BD99B21" w14:textId="77777777" w:rsidR="0047733D" w:rsidRDefault="0047733D" w:rsidP="0047733D">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Let’s embrace the dawn of the new year with a burst of positive energy and enthusiasm! Here’s a treasure trove of invigorating ideas to ensure you step into the future on the right foot:</w:t>
      </w:r>
    </w:p>
    <w:p w14:paraId="331C5256" w14:textId="77777777" w:rsidR="0047733D" w:rsidRDefault="0047733D" w:rsidP="0047733D">
      <w:pPr>
        <w:autoSpaceDE w:val="0"/>
        <w:autoSpaceDN w:val="0"/>
        <w:adjustRightInd w:val="0"/>
        <w:ind w:right="4320"/>
        <w:rPr>
          <w:rFonts w:ascii="AppleSystemUIFont" w:hAnsi="AppleSystemUIFont" w:cs="AppleSystemUIFont"/>
          <w:sz w:val="26"/>
          <w:szCs w:val="26"/>
        </w:rPr>
      </w:pPr>
    </w:p>
    <w:p w14:paraId="5BBB7E02" w14:textId="77777777" w:rsidR="0047733D" w:rsidRDefault="0047733D" w:rsidP="00EC0B59">
      <w:pPr>
        <w:autoSpaceDE w:val="0"/>
        <w:autoSpaceDN w:val="0"/>
        <w:adjustRightInd w:val="0"/>
        <w:ind w:right="4320"/>
        <w:rPr>
          <w:rFonts w:ascii="AppleSystemUIFont" w:hAnsi="AppleSystemUIFont" w:cs="AppleSystemUIFont"/>
          <w:sz w:val="26"/>
          <w:szCs w:val="26"/>
        </w:rPr>
      </w:pPr>
      <w:r w:rsidRPr="00EC0B59">
        <w:rPr>
          <w:rFonts w:ascii="AppleSystemUIFont" w:hAnsi="AppleSystemUIFont" w:cs="AppleSystemUIFont"/>
          <w:b/>
          <w:bCs/>
          <w:sz w:val="26"/>
          <w:szCs w:val="26"/>
        </w:rPr>
        <w:t>Craft Purposeful Goals:</w:t>
      </w:r>
      <w:r w:rsidRPr="00EC0B59">
        <w:rPr>
          <w:rFonts w:ascii="AppleSystemUIFont" w:hAnsi="AppleSystemUIFont" w:cs="AppleSystemUIFont"/>
          <w:sz w:val="26"/>
          <w:szCs w:val="26"/>
        </w:rPr>
        <w:t xml:space="preserve"> Map out your ambitions for the year ahead. Personal milestones and professional triumphs can be the stars guiding your journey.</w:t>
      </w:r>
    </w:p>
    <w:p w14:paraId="7DD27D56" w14:textId="77777777" w:rsidR="00EC0B59" w:rsidRPr="00EC0B59" w:rsidRDefault="00EC0B59" w:rsidP="00EC0B59">
      <w:pPr>
        <w:autoSpaceDE w:val="0"/>
        <w:autoSpaceDN w:val="0"/>
        <w:adjustRightInd w:val="0"/>
        <w:ind w:right="4320"/>
        <w:rPr>
          <w:rFonts w:ascii="AppleSystemUIFont" w:hAnsi="AppleSystemUIFont" w:cs="AppleSystemUIFont"/>
          <w:sz w:val="26"/>
          <w:szCs w:val="26"/>
        </w:rPr>
      </w:pPr>
    </w:p>
    <w:p w14:paraId="792A7684" w14:textId="77777777" w:rsidR="0047733D" w:rsidRDefault="0047733D" w:rsidP="00EC0B59">
      <w:pPr>
        <w:autoSpaceDE w:val="0"/>
        <w:autoSpaceDN w:val="0"/>
        <w:adjustRightInd w:val="0"/>
        <w:ind w:right="4320"/>
        <w:rPr>
          <w:rFonts w:ascii="AppleSystemUIFont" w:hAnsi="AppleSystemUIFont" w:cs="AppleSystemUIFont"/>
          <w:sz w:val="26"/>
          <w:szCs w:val="26"/>
        </w:rPr>
      </w:pPr>
      <w:r w:rsidRPr="00EC0B59">
        <w:rPr>
          <w:rFonts w:ascii="AppleSystemUIFont" w:hAnsi="AppleSystemUIFont" w:cs="AppleSystemUIFont"/>
          <w:b/>
          <w:bCs/>
          <w:sz w:val="26"/>
          <w:szCs w:val="26"/>
        </w:rPr>
        <w:t>Nourish Your Well-being:</w:t>
      </w:r>
      <w:r w:rsidRPr="00EC0B59">
        <w:rPr>
          <w:rFonts w:ascii="AppleSystemUIFont" w:hAnsi="AppleSystemUIFont" w:cs="AppleSystemUIFont"/>
          <w:sz w:val="26"/>
          <w:szCs w:val="26"/>
        </w:rPr>
        <w:t xml:space="preserve"> Cultivate a holistic approach to health. Exercise, savor nutritious delights, and embrace calming rituals like meditation or yoga to nurture your body and mind.</w:t>
      </w:r>
    </w:p>
    <w:p w14:paraId="3F4E7CF4" w14:textId="77777777" w:rsidR="00EC0B59" w:rsidRPr="00EC0B59" w:rsidRDefault="00EC0B59" w:rsidP="00EC0B59">
      <w:pPr>
        <w:autoSpaceDE w:val="0"/>
        <w:autoSpaceDN w:val="0"/>
        <w:adjustRightInd w:val="0"/>
        <w:ind w:right="4320"/>
        <w:rPr>
          <w:rFonts w:ascii="AppleSystemUIFont" w:hAnsi="AppleSystemUIFont" w:cs="AppleSystemUIFont"/>
          <w:sz w:val="26"/>
          <w:szCs w:val="26"/>
        </w:rPr>
      </w:pPr>
    </w:p>
    <w:p w14:paraId="17BE5A3B" w14:textId="77777777" w:rsidR="0047733D" w:rsidRDefault="0047733D" w:rsidP="00EC0B59">
      <w:pPr>
        <w:autoSpaceDE w:val="0"/>
        <w:autoSpaceDN w:val="0"/>
        <w:adjustRightInd w:val="0"/>
        <w:ind w:right="4320"/>
        <w:rPr>
          <w:rFonts w:ascii="AppleSystemUIFont" w:hAnsi="AppleSystemUIFont" w:cs="AppleSystemUIFont"/>
          <w:sz w:val="26"/>
          <w:szCs w:val="26"/>
        </w:rPr>
      </w:pPr>
      <w:r w:rsidRPr="00EC0B59">
        <w:rPr>
          <w:rFonts w:ascii="AppleSystemUIFont" w:hAnsi="AppleSystemUIFont" w:cs="AppleSystemUIFont"/>
          <w:b/>
          <w:bCs/>
          <w:sz w:val="26"/>
          <w:szCs w:val="26"/>
        </w:rPr>
        <w:t>Embrace Order:</w:t>
      </w:r>
      <w:r w:rsidRPr="00EC0B59">
        <w:rPr>
          <w:rFonts w:ascii="AppleSystemUIFont" w:hAnsi="AppleSystemUIFont" w:cs="AppleSystemUIFont"/>
          <w:sz w:val="26"/>
          <w:szCs w:val="26"/>
        </w:rPr>
        <w:t xml:space="preserve"> Clear the clutter from your life. Transform your living space into a haven of serenity, enhancing your mental clarity and boosting your focus.</w:t>
      </w:r>
    </w:p>
    <w:p w14:paraId="7C0E3D72" w14:textId="77777777" w:rsidR="00EC0B59" w:rsidRPr="00EC0B59" w:rsidRDefault="00EC0B59" w:rsidP="00EC0B59">
      <w:pPr>
        <w:autoSpaceDE w:val="0"/>
        <w:autoSpaceDN w:val="0"/>
        <w:adjustRightInd w:val="0"/>
        <w:ind w:right="4320"/>
        <w:rPr>
          <w:rFonts w:ascii="AppleSystemUIFont" w:hAnsi="AppleSystemUIFont" w:cs="AppleSystemUIFont"/>
          <w:sz w:val="26"/>
          <w:szCs w:val="26"/>
        </w:rPr>
      </w:pPr>
    </w:p>
    <w:p w14:paraId="7472E790" w14:textId="77777777" w:rsidR="0047733D" w:rsidRDefault="0047733D" w:rsidP="00EC0B59">
      <w:pPr>
        <w:autoSpaceDE w:val="0"/>
        <w:autoSpaceDN w:val="0"/>
        <w:adjustRightInd w:val="0"/>
        <w:ind w:right="4320"/>
        <w:rPr>
          <w:rFonts w:ascii="AppleSystemUIFont" w:hAnsi="AppleSystemUIFont" w:cs="AppleSystemUIFont"/>
          <w:sz w:val="26"/>
          <w:szCs w:val="26"/>
        </w:rPr>
      </w:pPr>
      <w:r w:rsidRPr="00EC0B59">
        <w:rPr>
          <w:rFonts w:ascii="AppleSystemUIFont" w:hAnsi="AppleSystemUIFont" w:cs="AppleSystemUIFont"/>
          <w:b/>
          <w:bCs/>
          <w:sz w:val="26"/>
          <w:szCs w:val="26"/>
        </w:rPr>
        <w:t>Discover New Passions:</w:t>
      </w:r>
      <w:r w:rsidRPr="00EC0B59">
        <w:rPr>
          <w:rFonts w:ascii="AppleSystemUIFont" w:hAnsi="AppleSystemUIFont" w:cs="AppleSystemUIFont"/>
          <w:sz w:val="26"/>
          <w:szCs w:val="26"/>
        </w:rPr>
        <w:t xml:space="preserve"> Dive into the allure of a new hobby or resurrect an old one, reigniting </w:t>
      </w:r>
      <w:r w:rsidRPr="00EC0B59">
        <w:rPr>
          <w:rFonts w:ascii="AppleSystemUIFont" w:hAnsi="AppleSystemUIFont" w:cs="AppleSystemUIFont"/>
          <w:sz w:val="26"/>
          <w:szCs w:val="26"/>
        </w:rPr>
        <w:lastRenderedPageBreak/>
        <w:t>the spark of joy that comes with doing what you love.</w:t>
      </w:r>
    </w:p>
    <w:p w14:paraId="5AC2D56C" w14:textId="77777777" w:rsidR="00EC0B59" w:rsidRPr="00EC0B59" w:rsidRDefault="00EC0B59" w:rsidP="00EC0B59">
      <w:pPr>
        <w:autoSpaceDE w:val="0"/>
        <w:autoSpaceDN w:val="0"/>
        <w:adjustRightInd w:val="0"/>
        <w:ind w:right="4320"/>
        <w:rPr>
          <w:rFonts w:ascii="AppleSystemUIFont" w:hAnsi="AppleSystemUIFont" w:cs="AppleSystemUIFont"/>
          <w:sz w:val="26"/>
          <w:szCs w:val="26"/>
        </w:rPr>
      </w:pPr>
    </w:p>
    <w:p w14:paraId="3BF34A30" w14:textId="77777777" w:rsidR="0047733D" w:rsidRDefault="0047733D" w:rsidP="00EC0B59">
      <w:pPr>
        <w:autoSpaceDE w:val="0"/>
        <w:autoSpaceDN w:val="0"/>
        <w:adjustRightInd w:val="0"/>
        <w:ind w:right="4320"/>
        <w:rPr>
          <w:rFonts w:ascii="AppleSystemUIFont" w:hAnsi="AppleSystemUIFont" w:cs="AppleSystemUIFont"/>
          <w:sz w:val="26"/>
          <w:szCs w:val="26"/>
        </w:rPr>
      </w:pPr>
      <w:r w:rsidRPr="00EC0B59">
        <w:rPr>
          <w:rFonts w:ascii="AppleSystemUIFont" w:hAnsi="AppleSystemUIFont" w:cs="AppleSystemUIFont"/>
          <w:b/>
          <w:bCs/>
          <w:sz w:val="26"/>
          <w:szCs w:val="26"/>
        </w:rPr>
        <w:t>Give Back:</w:t>
      </w:r>
      <w:r w:rsidRPr="00EC0B59">
        <w:rPr>
          <w:rFonts w:ascii="AppleSystemUIFont" w:hAnsi="AppleSystemUIFont" w:cs="AppleSystemUIFont"/>
          <w:sz w:val="26"/>
          <w:szCs w:val="26"/>
        </w:rPr>
        <w:t xml:space="preserve"> Share your time and resources with a cause that ignites your passion. Volunteering creates ripples of positive change, both for others and within your own heart.</w:t>
      </w:r>
    </w:p>
    <w:p w14:paraId="491DCD38" w14:textId="77777777" w:rsidR="00EC0B59" w:rsidRPr="00EC0B59" w:rsidRDefault="00EC0B59" w:rsidP="00EC0B59">
      <w:pPr>
        <w:autoSpaceDE w:val="0"/>
        <w:autoSpaceDN w:val="0"/>
        <w:adjustRightInd w:val="0"/>
        <w:ind w:right="4320"/>
        <w:rPr>
          <w:rFonts w:ascii="AppleSystemUIFont" w:hAnsi="AppleSystemUIFont" w:cs="AppleSystemUIFont"/>
          <w:sz w:val="26"/>
          <w:szCs w:val="26"/>
        </w:rPr>
      </w:pPr>
    </w:p>
    <w:p w14:paraId="4C781EE5" w14:textId="77777777" w:rsidR="0047733D" w:rsidRDefault="0047733D" w:rsidP="00EC0B59">
      <w:pPr>
        <w:autoSpaceDE w:val="0"/>
        <w:autoSpaceDN w:val="0"/>
        <w:adjustRightInd w:val="0"/>
        <w:ind w:right="4320"/>
        <w:rPr>
          <w:rFonts w:ascii="AppleSystemUIFont" w:hAnsi="AppleSystemUIFont" w:cs="AppleSystemUIFont"/>
          <w:sz w:val="26"/>
          <w:szCs w:val="26"/>
        </w:rPr>
      </w:pPr>
      <w:r w:rsidRPr="00EC0B59">
        <w:rPr>
          <w:rFonts w:ascii="AppleSystemUIFont" w:hAnsi="AppleSystemUIFont" w:cs="AppleSystemUIFont"/>
          <w:b/>
          <w:bCs/>
          <w:sz w:val="26"/>
          <w:szCs w:val="26"/>
        </w:rPr>
        <w:t>Practice Gratitude:</w:t>
      </w:r>
      <w:r w:rsidRPr="00EC0B59">
        <w:rPr>
          <w:rFonts w:ascii="AppleSystemUIFont" w:hAnsi="AppleSystemUIFont" w:cs="AppleSystemUIFont"/>
          <w:sz w:val="26"/>
          <w:szCs w:val="26"/>
        </w:rPr>
        <w:t xml:space="preserve"> Take a serene moment to reflect on the past year. Embrace forgiveness, shower yourself with gratitude, and release any lingering burdens to make room for new beginnings.</w:t>
      </w:r>
    </w:p>
    <w:p w14:paraId="77C674D3" w14:textId="77777777" w:rsidR="00EC0B59" w:rsidRPr="00EC0B59" w:rsidRDefault="00EC0B59" w:rsidP="00EC0B59">
      <w:pPr>
        <w:autoSpaceDE w:val="0"/>
        <w:autoSpaceDN w:val="0"/>
        <w:adjustRightInd w:val="0"/>
        <w:ind w:right="4320"/>
        <w:rPr>
          <w:rFonts w:ascii="AppleSystemUIFont" w:hAnsi="AppleSystemUIFont" w:cs="AppleSystemUIFont"/>
          <w:sz w:val="26"/>
          <w:szCs w:val="26"/>
        </w:rPr>
      </w:pPr>
    </w:p>
    <w:p w14:paraId="562944B6" w14:textId="77777777" w:rsidR="0047733D" w:rsidRDefault="0047733D" w:rsidP="00EC0B59">
      <w:pPr>
        <w:autoSpaceDE w:val="0"/>
        <w:autoSpaceDN w:val="0"/>
        <w:adjustRightInd w:val="0"/>
        <w:ind w:right="4320"/>
        <w:rPr>
          <w:rFonts w:ascii="AppleSystemUIFont" w:hAnsi="AppleSystemUIFont" w:cs="AppleSystemUIFont"/>
          <w:sz w:val="26"/>
          <w:szCs w:val="26"/>
        </w:rPr>
      </w:pPr>
      <w:r w:rsidRPr="00EC0B59">
        <w:rPr>
          <w:rFonts w:ascii="AppleSystemUIFont" w:hAnsi="AppleSystemUIFont" w:cs="AppleSystemUIFont"/>
          <w:b/>
          <w:bCs/>
          <w:sz w:val="26"/>
          <w:szCs w:val="26"/>
        </w:rPr>
        <w:t>Financial Empowerment:</w:t>
      </w:r>
      <w:r w:rsidRPr="00EC0B59">
        <w:rPr>
          <w:rFonts w:ascii="AppleSystemUIFont" w:hAnsi="AppleSystemUIFont" w:cs="AppleSystemUIFont"/>
          <w:sz w:val="26"/>
          <w:szCs w:val="26"/>
        </w:rPr>
        <w:t xml:space="preserve"> Evaluate your financial landscape and set a course for improvement. Small changes today can pave the way for a more secure tomorrow.</w:t>
      </w:r>
    </w:p>
    <w:p w14:paraId="34351E57" w14:textId="77777777" w:rsidR="00EC0B59" w:rsidRPr="00EC0B59" w:rsidRDefault="00EC0B59" w:rsidP="00EC0B59">
      <w:pPr>
        <w:autoSpaceDE w:val="0"/>
        <w:autoSpaceDN w:val="0"/>
        <w:adjustRightInd w:val="0"/>
        <w:ind w:right="4320"/>
        <w:rPr>
          <w:rFonts w:ascii="AppleSystemUIFont" w:hAnsi="AppleSystemUIFont" w:cs="AppleSystemUIFont"/>
          <w:sz w:val="26"/>
          <w:szCs w:val="26"/>
        </w:rPr>
      </w:pPr>
    </w:p>
    <w:p w14:paraId="3A01C0EB" w14:textId="77777777" w:rsidR="0047733D" w:rsidRDefault="0047733D" w:rsidP="00EC0B59">
      <w:pPr>
        <w:autoSpaceDE w:val="0"/>
        <w:autoSpaceDN w:val="0"/>
        <w:adjustRightInd w:val="0"/>
        <w:ind w:right="4320"/>
        <w:rPr>
          <w:rFonts w:ascii="AppleSystemUIFont" w:hAnsi="AppleSystemUIFont" w:cs="AppleSystemUIFont"/>
          <w:sz w:val="26"/>
          <w:szCs w:val="26"/>
        </w:rPr>
      </w:pPr>
      <w:r w:rsidRPr="00EC0B59">
        <w:rPr>
          <w:rFonts w:ascii="AppleSystemUIFont" w:hAnsi="AppleSystemUIFont" w:cs="AppleSystemUIFont"/>
          <w:b/>
          <w:bCs/>
          <w:sz w:val="26"/>
          <w:szCs w:val="26"/>
        </w:rPr>
        <w:t>Learn and Grow:</w:t>
      </w:r>
      <w:r w:rsidRPr="00EC0B59">
        <w:rPr>
          <w:rFonts w:ascii="AppleSystemUIFont" w:hAnsi="AppleSystemUIFont" w:cs="AppleSystemUIFont"/>
          <w:sz w:val="26"/>
          <w:szCs w:val="26"/>
        </w:rPr>
        <w:t xml:space="preserve"> Cultivate your intellect by acquiring a new skill. Whether it's a language, a craft, or a dance, the joy of learning knows no bounds.</w:t>
      </w:r>
    </w:p>
    <w:p w14:paraId="623D0A25" w14:textId="77777777" w:rsidR="00EC0B59" w:rsidRPr="00EC0B59" w:rsidRDefault="00EC0B59" w:rsidP="00EC0B59">
      <w:pPr>
        <w:autoSpaceDE w:val="0"/>
        <w:autoSpaceDN w:val="0"/>
        <w:adjustRightInd w:val="0"/>
        <w:ind w:right="4320"/>
        <w:rPr>
          <w:rFonts w:ascii="AppleSystemUIFont" w:hAnsi="AppleSystemUIFont" w:cs="AppleSystemUIFont"/>
          <w:sz w:val="26"/>
          <w:szCs w:val="26"/>
        </w:rPr>
      </w:pPr>
    </w:p>
    <w:p w14:paraId="42055E88" w14:textId="77777777" w:rsidR="0047733D" w:rsidRDefault="0047733D" w:rsidP="00EC0B59">
      <w:pPr>
        <w:autoSpaceDE w:val="0"/>
        <w:autoSpaceDN w:val="0"/>
        <w:adjustRightInd w:val="0"/>
        <w:ind w:right="4320"/>
        <w:rPr>
          <w:rFonts w:ascii="AppleSystemUIFont" w:hAnsi="AppleSystemUIFont" w:cs="AppleSystemUIFont"/>
          <w:sz w:val="26"/>
          <w:szCs w:val="26"/>
        </w:rPr>
      </w:pPr>
      <w:r w:rsidRPr="00EC0B59">
        <w:rPr>
          <w:rFonts w:ascii="AppleSystemUIFont" w:hAnsi="AppleSystemUIFont" w:cs="AppleSystemUIFont"/>
          <w:b/>
          <w:bCs/>
          <w:sz w:val="26"/>
          <w:szCs w:val="26"/>
        </w:rPr>
        <w:t>Wanderlust Adventures:</w:t>
      </w:r>
      <w:r w:rsidRPr="00EC0B59">
        <w:rPr>
          <w:rFonts w:ascii="AppleSystemUIFont" w:hAnsi="AppleSystemUIFont" w:cs="AppleSystemUIFont"/>
          <w:sz w:val="26"/>
          <w:szCs w:val="26"/>
        </w:rPr>
        <w:t xml:space="preserve"> Embark on a journey to uncharted territories. Travel opens your eyes to diverse cultures and enriches your soul with unforgettable experiences.</w:t>
      </w:r>
    </w:p>
    <w:p w14:paraId="5640CDBD" w14:textId="77777777" w:rsidR="00EC0B59" w:rsidRPr="00EC0B59" w:rsidRDefault="00EC0B59" w:rsidP="00EC0B59">
      <w:pPr>
        <w:autoSpaceDE w:val="0"/>
        <w:autoSpaceDN w:val="0"/>
        <w:adjustRightInd w:val="0"/>
        <w:ind w:right="4320"/>
        <w:rPr>
          <w:rFonts w:ascii="AppleSystemUIFont" w:hAnsi="AppleSystemUIFont" w:cs="AppleSystemUIFont"/>
          <w:sz w:val="26"/>
          <w:szCs w:val="26"/>
        </w:rPr>
      </w:pPr>
    </w:p>
    <w:p w14:paraId="0B78DFDA" w14:textId="73709B5E" w:rsidR="0047733D" w:rsidRPr="00EC0B59" w:rsidRDefault="0047733D" w:rsidP="00EC0B59">
      <w:pPr>
        <w:autoSpaceDE w:val="0"/>
        <w:autoSpaceDN w:val="0"/>
        <w:adjustRightInd w:val="0"/>
        <w:ind w:right="4320"/>
        <w:rPr>
          <w:rFonts w:ascii="AppleSystemUIFont" w:hAnsi="AppleSystemUIFont" w:cs="AppleSystemUIFont"/>
          <w:sz w:val="26"/>
          <w:szCs w:val="26"/>
        </w:rPr>
      </w:pPr>
      <w:r w:rsidRPr="00EC0B59">
        <w:rPr>
          <w:rFonts w:ascii="AppleSystemUIFont" w:hAnsi="AppleSystemUIFont" w:cs="AppleSystemUIFont"/>
          <w:b/>
          <w:bCs/>
          <w:sz w:val="26"/>
          <w:szCs w:val="26"/>
        </w:rPr>
        <w:t>Cherished Connections:</w:t>
      </w:r>
      <w:r w:rsidRPr="00EC0B59">
        <w:rPr>
          <w:rFonts w:ascii="AppleSystemUIFont" w:hAnsi="AppleSystemUIFont" w:cs="AppleSystemUIFont"/>
          <w:sz w:val="26"/>
          <w:szCs w:val="26"/>
        </w:rPr>
        <w:t xml:space="preserve"> Strengthen the bonds with your loved ones. Invest time in meaningful conversations, create lasting memories, and revel in the warmth of shared laughter.</w:t>
      </w:r>
    </w:p>
    <w:p w14:paraId="37305B01" w14:textId="77777777" w:rsidR="0047733D" w:rsidRDefault="0047733D" w:rsidP="0047733D">
      <w:pPr>
        <w:autoSpaceDE w:val="0"/>
        <w:autoSpaceDN w:val="0"/>
        <w:adjustRightInd w:val="0"/>
        <w:ind w:right="4320"/>
        <w:rPr>
          <w:rFonts w:ascii="AppleSystemUIFont" w:hAnsi="AppleSystemUIFont" w:cs="AppleSystemUIFont"/>
          <w:sz w:val="26"/>
          <w:szCs w:val="26"/>
        </w:rPr>
      </w:pPr>
    </w:p>
    <w:p w14:paraId="542BF1A1" w14:textId="552000AA" w:rsidR="001F4AEB" w:rsidRPr="0047733D" w:rsidRDefault="0047733D" w:rsidP="0047733D">
      <w:pPr>
        <w:pStyle w:val="Heading1"/>
        <w:ind w:right="4320"/>
        <w:rPr>
          <w:b w:val="0"/>
          <w:bCs w:val="0"/>
          <w:i/>
          <w:iCs/>
          <w:sz w:val="24"/>
          <w:szCs w:val="24"/>
        </w:rPr>
      </w:pPr>
      <w:r w:rsidRPr="0047733D">
        <w:rPr>
          <w:rFonts w:ascii="AppleSystemUIFont" w:hAnsi="AppleSystemUIFont" w:cs="AppleSystemUIFont"/>
          <w:b w:val="0"/>
          <w:bCs w:val="0"/>
          <w:sz w:val="26"/>
          <w:szCs w:val="26"/>
        </w:rPr>
        <w:t xml:space="preserve">These are merely </w:t>
      </w:r>
      <w:proofErr w:type="gramStart"/>
      <w:r w:rsidRPr="0047733D">
        <w:rPr>
          <w:rFonts w:ascii="AppleSystemUIFont" w:hAnsi="AppleSystemUIFont" w:cs="AppleSystemUIFont"/>
          <w:b w:val="0"/>
          <w:bCs w:val="0"/>
          <w:sz w:val="26"/>
          <w:szCs w:val="26"/>
        </w:rPr>
        <w:t>stepping stones</w:t>
      </w:r>
      <w:proofErr w:type="gramEnd"/>
      <w:r w:rsidRPr="0047733D">
        <w:rPr>
          <w:rFonts w:ascii="AppleSystemUIFont" w:hAnsi="AppleSystemUIFont" w:cs="AppleSystemUIFont"/>
          <w:b w:val="0"/>
          <w:bCs w:val="0"/>
          <w:sz w:val="26"/>
          <w:szCs w:val="26"/>
        </w:rPr>
        <w:t xml:space="preserve"> to a vibrant year ahead; the canvas is yours to paint. Let your creativity flourish and embrace the endless possibilities. Happy New Year!</w:t>
      </w:r>
    </w:p>
    <w:p w14:paraId="4D2AFB01" w14:textId="77777777" w:rsidR="001F4AEB" w:rsidRDefault="001F4AEB" w:rsidP="003B21F8">
      <w:pPr>
        <w:pStyle w:val="Heading1"/>
        <w:ind w:right="4320"/>
        <w:rPr>
          <w:i/>
          <w:iCs/>
          <w:sz w:val="24"/>
          <w:szCs w:val="24"/>
        </w:rPr>
      </w:pPr>
    </w:p>
    <w:p w14:paraId="61968A75" w14:textId="34E19557" w:rsidR="00F11E94" w:rsidRPr="00D52634" w:rsidRDefault="00F11E94" w:rsidP="003B21F8">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3B21F8">
      <w:pPr>
        <w:pStyle w:val="Article"/>
        <w:tabs>
          <w:tab w:val="left" w:pos="5040"/>
        </w:tabs>
        <w:ind w:right="4320"/>
        <w:rPr>
          <w:rFonts w:ascii="Arial" w:hAnsi="Arial" w:cs="Arial"/>
          <w:i/>
          <w:sz w:val="24"/>
          <w:highlight w:val="yellow"/>
        </w:rPr>
      </w:pPr>
    </w:p>
    <w:p w14:paraId="54ADE116" w14:textId="77777777" w:rsidR="00C246D2" w:rsidRPr="000B2593" w:rsidRDefault="00C246D2" w:rsidP="003B21F8">
      <w:pPr>
        <w:ind w:right="4320"/>
        <w:rPr>
          <w:rFonts w:ascii="Arial" w:hAnsi="Arial" w:cs="Arial"/>
          <w:b/>
          <w:bCs/>
        </w:rPr>
      </w:pPr>
      <w:r w:rsidRPr="000B2593">
        <w:rPr>
          <w:rFonts w:ascii="Arial" w:hAnsi="Arial" w:cs="Arial"/>
          <w:b/>
          <w:bCs/>
        </w:rPr>
        <w:lastRenderedPageBreak/>
        <w:t xml:space="preserve">P.S.  </w:t>
      </w:r>
      <w:bookmarkStart w:id="2"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2DA0F783" w14:textId="77777777" w:rsidR="00C246D2" w:rsidRPr="000B2593" w:rsidRDefault="00C246D2" w:rsidP="003B21F8">
      <w:pPr>
        <w:widowControl w:val="0"/>
        <w:ind w:right="4320"/>
        <w:rPr>
          <w:rFonts w:ascii="Arial" w:hAnsi="Arial" w:cs="Arial"/>
          <w:b/>
        </w:rPr>
      </w:pPr>
    </w:p>
    <w:p w14:paraId="1344335C" w14:textId="27B64757" w:rsidR="00C246D2" w:rsidRPr="000B2593" w:rsidRDefault="00C246D2" w:rsidP="003B21F8">
      <w:pPr>
        <w:widowControl w:val="0"/>
        <w:ind w:right="4320"/>
        <w:rPr>
          <w:rFonts w:ascii="Arial" w:hAnsi="Arial" w:cs="Arial"/>
          <w:b/>
        </w:rPr>
      </w:pPr>
      <w:r w:rsidRPr="000B2593">
        <w:rPr>
          <w:rFonts w:ascii="Arial" w:hAnsi="Arial" w:cs="Arial"/>
          <w:b/>
        </w:rPr>
        <w:t>Why?  Because unlike other products, flooring is installed or “manufactured” in your home.</w:t>
      </w:r>
      <w:r>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something going wrong with the installation. If it does, I’ll fix it FREE! And I’ll do it quickly. </w:t>
      </w:r>
    </w:p>
    <w:bookmarkEnd w:id="2"/>
    <w:p w14:paraId="22C97CBE" w14:textId="77777777" w:rsidR="00CB10F0" w:rsidRDefault="00CB10F0" w:rsidP="003B21F8">
      <w:pPr>
        <w:pStyle w:val="Article"/>
        <w:tabs>
          <w:tab w:val="left" w:pos="5040"/>
        </w:tabs>
        <w:ind w:right="4320"/>
        <w:rPr>
          <w:rFonts w:ascii="Arial" w:hAnsi="Arial" w:cs="Arial"/>
          <w:i/>
          <w:sz w:val="24"/>
          <w:highlight w:val="yellow"/>
        </w:rPr>
      </w:pPr>
    </w:p>
    <w:p w14:paraId="5BD3A584" w14:textId="4E44879D" w:rsidR="00F11E94" w:rsidRPr="00064966" w:rsidRDefault="00F11E94" w:rsidP="003B21F8">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2255" w14:textId="77777777" w:rsidR="0010404B" w:rsidRDefault="0010404B">
      <w:r>
        <w:separator/>
      </w:r>
    </w:p>
  </w:endnote>
  <w:endnote w:type="continuationSeparator" w:id="0">
    <w:p w14:paraId="27375EA9" w14:textId="77777777" w:rsidR="0010404B" w:rsidRDefault="0010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0F25" w14:textId="77777777" w:rsidR="0010404B" w:rsidRDefault="0010404B">
      <w:r>
        <w:separator/>
      </w:r>
    </w:p>
  </w:footnote>
  <w:footnote w:type="continuationSeparator" w:id="0">
    <w:p w14:paraId="319789F2" w14:textId="77777777" w:rsidR="0010404B" w:rsidRDefault="00104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5603BFE"/>
    <w:lvl w:ilvl="0" w:tplc="E878F0D4">
      <w:start w:val="1"/>
      <w:numFmt w:val="decimal"/>
      <w:lvlText w:val="%1."/>
      <w:lvlJc w:val="left"/>
      <w:pPr>
        <w:ind w:left="720" w:hanging="360"/>
      </w:pPr>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90FC4"/>
    <w:multiLevelType w:val="hybridMultilevel"/>
    <w:tmpl w:val="1176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20002"/>
    <w:multiLevelType w:val="hybridMultilevel"/>
    <w:tmpl w:val="84FA0A56"/>
    <w:lvl w:ilvl="0" w:tplc="6AA80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23608"/>
    <w:multiLevelType w:val="hybridMultilevel"/>
    <w:tmpl w:val="A4A27B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5625D"/>
    <w:multiLevelType w:val="hybridMultilevel"/>
    <w:tmpl w:val="901C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420CF"/>
    <w:multiLevelType w:val="hybridMultilevel"/>
    <w:tmpl w:val="A7F04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91CF7"/>
    <w:multiLevelType w:val="hybridMultilevel"/>
    <w:tmpl w:val="FB082E36"/>
    <w:lvl w:ilvl="0" w:tplc="539CE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906BAF"/>
    <w:multiLevelType w:val="hybridMultilevel"/>
    <w:tmpl w:val="B5227458"/>
    <w:lvl w:ilvl="0" w:tplc="E878F0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3501B"/>
    <w:multiLevelType w:val="hybridMultilevel"/>
    <w:tmpl w:val="BCE2E4A2"/>
    <w:lvl w:ilvl="0" w:tplc="C7C435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67BE9"/>
    <w:multiLevelType w:val="hybridMultilevel"/>
    <w:tmpl w:val="EBD62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F4EFE"/>
    <w:multiLevelType w:val="hybridMultilevel"/>
    <w:tmpl w:val="375C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85325"/>
    <w:multiLevelType w:val="hybridMultilevel"/>
    <w:tmpl w:val="B0E2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D1BCC"/>
    <w:multiLevelType w:val="hybridMultilevel"/>
    <w:tmpl w:val="4AD0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B0566"/>
    <w:multiLevelType w:val="hybridMultilevel"/>
    <w:tmpl w:val="812CF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17"/>
  </w:num>
  <w:num w:numId="2" w16cid:durableId="1492913151">
    <w:abstractNumId w:val="16"/>
  </w:num>
  <w:num w:numId="3" w16cid:durableId="319315648">
    <w:abstractNumId w:val="4"/>
  </w:num>
  <w:num w:numId="4" w16cid:durableId="1403602054">
    <w:abstractNumId w:val="8"/>
  </w:num>
  <w:num w:numId="5" w16cid:durableId="1902136988">
    <w:abstractNumId w:val="0"/>
  </w:num>
  <w:num w:numId="6" w16cid:durableId="584921950">
    <w:abstractNumId w:val="10"/>
  </w:num>
  <w:num w:numId="7" w16cid:durableId="1449348890">
    <w:abstractNumId w:val="11"/>
  </w:num>
  <w:num w:numId="8" w16cid:durableId="1622347674">
    <w:abstractNumId w:val="5"/>
  </w:num>
  <w:num w:numId="9" w16cid:durableId="274799111">
    <w:abstractNumId w:val="6"/>
  </w:num>
  <w:num w:numId="10" w16cid:durableId="197939089">
    <w:abstractNumId w:val="7"/>
  </w:num>
  <w:num w:numId="11" w16cid:durableId="291600400">
    <w:abstractNumId w:val="9"/>
  </w:num>
  <w:num w:numId="12" w16cid:durableId="500437250">
    <w:abstractNumId w:val="2"/>
  </w:num>
  <w:num w:numId="13" w16cid:durableId="262961862">
    <w:abstractNumId w:val="12"/>
  </w:num>
  <w:num w:numId="14" w16cid:durableId="535699933">
    <w:abstractNumId w:val="3"/>
  </w:num>
  <w:num w:numId="15" w16cid:durableId="2057467137">
    <w:abstractNumId w:val="13"/>
  </w:num>
  <w:num w:numId="16" w16cid:durableId="569116722">
    <w:abstractNumId w:val="1"/>
  </w:num>
  <w:num w:numId="17" w16cid:durableId="1040328158">
    <w:abstractNumId w:val="14"/>
  </w:num>
  <w:num w:numId="18" w16cid:durableId="120999757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C6F"/>
    <w:rsid w:val="00100DE5"/>
    <w:rsid w:val="00102DA6"/>
    <w:rsid w:val="00103425"/>
    <w:rsid w:val="0010404B"/>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3F51"/>
    <w:rsid w:val="0018578F"/>
    <w:rsid w:val="0018698B"/>
    <w:rsid w:val="00187C9C"/>
    <w:rsid w:val="00190C06"/>
    <w:rsid w:val="00190C11"/>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56C6"/>
    <w:rsid w:val="001E71E0"/>
    <w:rsid w:val="001F1C8A"/>
    <w:rsid w:val="001F4AEB"/>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5672"/>
    <w:rsid w:val="002C62A1"/>
    <w:rsid w:val="002C69F1"/>
    <w:rsid w:val="002C7032"/>
    <w:rsid w:val="002D318B"/>
    <w:rsid w:val="002D35F4"/>
    <w:rsid w:val="002D4379"/>
    <w:rsid w:val="002E174F"/>
    <w:rsid w:val="002E3110"/>
    <w:rsid w:val="002E6C2D"/>
    <w:rsid w:val="002E74D2"/>
    <w:rsid w:val="002F0BE8"/>
    <w:rsid w:val="002F0C7C"/>
    <w:rsid w:val="002F27A2"/>
    <w:rsid w:val="002F4443"/>
    <w:rsid w:val="003072BF"/>
    <w:rsid w:val="00311B35"/>
    <w:rsid w:val="00312FF3"/>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67724"/>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1F8"/>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486A"/>
    <w:rsid w:val="00425B56"/>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51EE"/>
    <w:rsid w:val="0047733D"/>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1C37"/>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4A9A"/>
    <w:rsid w:val="00525525"/>
    <w:rsid w:val="005257BB"/>
    <w:rsid w:val="00525904"/>
    <w:rsid w:val="00526D14"/>
    <w:rsid w:val="00527921"/>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B50"/>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5F64ED"/>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2EAF"/>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26AD"/>
    <w:rsid w:val="006B3E75"/>
    <w:rsid w:val="006B5620"/>
    <w:rsid w:val="006B5BF4"/>
    <w:rsid w:val="006B69D0"/>
    <w:rsid w:val="006B70B7"/>
    <w:rsid w:val="006C27E3"/>
    <w:rsid w:val="006C38E1"/>
    <w:rsid w:val="006C44FA"/>
    <w:rsid w:val="006C5F07"/>
    <w:rsid w:val="006D2A85"/>
    <w:rsid w:val="006D3456"/>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15F2D"/>
    <w:rsid w:val="00717C2F"/>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26EF"/>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59D1"/>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0D14"/>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2A4D"/>
    <w:rsid w:val="009F487B"/>
    <w:rsid w:val="009F4F94"/>
    <w:rsid w:val="00A00D7E"/>
    <w:rsid w:val="00A01E71"/>
    <w:rsid w:val="00A05012"/>
    <w:rsid w:val="00A05034"/>
    <w:rsid w:val="00A05999"/>
    <w:rsid w:val="00A06AB2"/>
    <w:rsid w:val="00A11899"/>
    <w:rsid w:val="00A12D72"/>
    <w:rsid w:val="00A14C9B"/>
    <w:rsid w:val="00A15C60"/>
    <w:rsid w:val="00A16DD9"/>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125"/>
    <w:rsid w:val="00A43E17"/>
    <w:rsid w:val="00A44640"/>
    <w:rsid w:val="00A44CDB"/>
    <w:rsid w:val="00A4723B"/>
    <w:rsid w:val="00A477D9"/>
    <w:rsid w:val="00A478F3"/>
    <w:rsid w:val="00A55B96"/>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C7B95"/>
    <w:rsid w:val="00AD0617"/>
    <w:rsid w:val="00AD2026"/>
    <w:rsid w:val="00AD3099"/>
    <w:rsid w:val="00AD5A19"/>
    <w:rsid w:val="00AD6F9F"/>
    <w:rsid w:val="00AD711A"/>
    <w:rsid w:val="00AE0799"/>
    <w:rsid w:val="00AE21BC"/>
    <w:rsid w:val="00AE4C0B"/>
    <w:rsid w:val="00AE5A0B"/>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3FFE"/>
    <w:rsid w:val="00BB61D9"/>
    <w:rsid w:val="00BB7051"/>
    <w:rsid w:val="00BB7B24"/>
    <w:rsid w:val="00BC101E"/>
    <w:rsid w:val="00BC1FEC"/>
    <w:rsid w:val="00BC2600"/>
    <w:rsid w:val="00BC5985"/>
    <w:rsid w:val="00BC5D29"/>
    <w:rsid w:val="00BC62AF"/>
    <w:rsid w:val="00BD0CCA"/>
    <w:rsid w:val="00BD277E"/>
    <w:rsid w:val="00BD62DA"/>
    <w:rsid w:val="00BE09C6"/>
    <w:rsid w:val="00BE12A8"/>
    <w:rsid w:val="00BE1E4F"/>
    <w:rsid w:val="00BE32CE"/>
    <w:rsid w:val="00BE6273"/>
    <w:rsid w:val="00BF0F4F"/>
    <w:rsid w:val="00BF50AE"/>
    <w:rsid w:val="00C02FC3"/>
    <w:rsid w:val="00C05DE8"/>
    <w:rsid w:val="00C11FC4"/>
    <w:rsid w:val="00C13562"/>
    <w:rsid w:val="00C1571A"/>
    <w:rsid w:val="00C21D9A"/>
    <w:rsid w:val="00C227BA"/>
    <w:rsid w:val="00C2351F"/>
    <w:rsid w:val="00C23F14"/>
    <w:rsid w:val="00C246D2"/>
    <w:rsid w:val="00C26178"/>
    <w:rsid w:val="00C26307"/>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1117"/>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730"/>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583A"/>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4B43"/>
    <w:rsid w:val="00DD5125"/>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1DA0"/>
    <w:rsid w:val="00E14F53"/>
    <w:rsid w:val="00E203B8"/>
    <w:rsid w:val="00E2430D"/>
    <w:rsid w:val="00E30B71"/>
    <w:rsid w:val="00E36EFB"/>
    <w:rsid w:val="00E401F2"/>
    <w:rsid w:val="00E41AE0"/>
    <w:rsid w:val="00E43152"/>
    <w:rsid w:val="00E44AC8"/>
    <w:rsid w:val="00E46B6F"/>
    <w:rsid w:val="00E4761D"/>
    <w:rsid w:val="00E479EF"/>
    <w:rsid w:val="00E505B2"/>
    <w:rsid w:val="00E50DD4"/>
    <w:rsid w:val="00E517C5"/>
    <w:rsid w:val="00E532FB"/>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48FF"/>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0B59"/>
    <w:rsid w:val="00EC12A2"/>
    <w:rsid w:val="00EC350F"/>
    <w:rsid w:val="00EC4948"/>
    <w:rsid w:val="00EC4D93"/>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67AC"/>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67D9E"/>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897"/>
    <w:rsid w:val="00F93B59"/>
    <w:rsid w:val="00F955C1"/>
    <w:rsid w:val="00F9655D"/>
    <w:rsid w:val="00F97F09"/>
    <w:rsid w:val="00FA0920"/>
    <w:rsid w:val="00FA1350"/>
    <w:rsid w:val="00FA6404"/>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2023-10-26T19:34:00Z</dcterms:created>
  <dcterms:modified xsi:type="dcterms:W3CDTF">2023-10-26T20:04:00Z</dcterms:modified>
</cp:coreProperties>
</file>