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4FFD80D9" w:rsidR="0024062D" w:rsidRDefault="00F11DDF" w:rsidP="00E36BE7">
      <w:pPr>
        <w:pStyle w:val="ABody"/>
      </w:pPr>
      <w:r>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2593BFFF">
                <wp:simplePos x="0" y="0"/>
                <wp:positionH relativeFrom="column">
                  <wp:posOffset>-3846</wp:posOffset>
                </wp:positionH>
                <wp:positionV relativeFrom="paragraph">
                  <wp:posOffset>5485985</wp:posOffset>
                </wp:positionV>
                <wp:extent cx="1986280" cy="196553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965532"/>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CE91" id="_x0000_t202" coordsize="21600,21600" o:spt="202" path="m,l,21600r21600,l21600,xe">
                <v:stroke joinstyle="miter"/>
                <v:path gradientshapeok="t" o:connecttype="rect"/>
              </v:shapetype>
              <v:shape id="Text Box 4" o:spid="_x0000_s1027" type="#_x0000_t202" style="position:absolute;left:0;text-align:left;margin-left:-.3pt;margin-top:431.95pt;width:156.4pt;height:15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&#13;&#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Pr>
          <w:noProof/>
          <w:lang w:eastAsia="en-CA"/>
        </w:rPr>
        <w:drawing>
          <wp:anchor distT="0" distB="0" distL="114300" distR="114300" simplePos="0" relativeHeight="251724800" behindDoc="0" locked="0" layoutInCell="1" allowOverlap="1" wp14:anchorId="1B7E6D17" wp14:editId="4F691294">
            <wp:simplePos x="0" y="0"/>
            <wp:positionH relativeFrom="column">
              <wp:posOffset>264160</wp:posOffset>
            </wp:positionH>
            <wp:positionV relativeFrom="paragraph">
              <wp:posOffset>4806315</wp:posOffset>
            </wp:positionV>
            <wp:extent cx="1507490" cy="778510"/>
            <wp:effectExtent l="38100" t="0" r="292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8">
                      <a:extLst>
                        <a:ext uri="{28A0092B-C50C-407E-A947-70E740481C1C}">
                          <a14:useLocalDpi xmlns:a14="http://schemas.microsoft.com/office/drawing/2010/main" val="0"/>
                        </a:ext>
                      </a:extLst>
                    </a:blip>
                    <a:stretch>
                      <a:fillRect/>
                    </a:stretch>
                  </pic:blipFill>
                  <pic:spPr>
                    <a:xfrm rot="614394">
                      <a:off x="0" y="0"/>
                      <a:ext cx="1507490" cy="778510"/>
                    </a:xfrm>
                    <a:prstGeom prst="rect">
                      <a:avLst/>
                    </a:prstGeom>
                  </pic:spPr>
                </pic:pic>
              </a:graphicData>
            </a:graphic>
            <wp14:sizeRelH relativeFrom="page">
              <wp14:pctWidth>0</wp14:pctWidth>
            </wp14:sizeRelH>
            <wp14:sizeRelV relativeFrom="page">
              <wp14:pctHeight>0</wp14:pctHeight>
            </wp14:sizeRelV>
          </wp:anchor>
        </w:drawing>
      </w:r>
      <w:r w:rsidR="00AC2377">
        <w:rPr>
          <w:noProof/>
          <w:lang w:eastAsia="en-CA"/>
        </w:rPr>
        <mc:AlternateContent>
          <mc:Choice Requires="wps">
            <w:drawing>
              <wp:anchor distT="0" distB="0" distL="114300" distR="114300" simplePos="0" relativeHeight="251787264" behindDoc="0" locked="0" layoutInCell="1" allowOverlap="1" wp14:anchorId="28A3BC92" wp14:editId="2B194073">
                <wp:simplePos x="0" y="0"/>
                <wp:positionH relativeFrom="margin">
                  <wp:align>right</wp:align>
                </wp:positionH>
                <wp:positionV relativeFrom="paragraph">
                  <wp:posOffset>6320107</wp:posOffset>
                </wp:positionV>
                <wp:extent cx="793631" cy="678312"/>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793631" cy="678312"/>
                        </a:xfrm>
                        <a:prstGeom prst="rect">
                          <a:avLst/>
                        </a:prstGeom>
                        <a:noFill/>
                        <a:ln w="9525">
                          <a:noFill/>
                          <a:miter lim="800000"/>
                          <a:headEnd/>
                          <a:tailEnd/>
                        </a:ln>
                      </wps:spPr>
                      <wps:txbx>
                        <w:txbxContent>
                          <w:p w14:paraId="43D6DB1D" w14:textId="3804B1F0" w:rsidR="00AC2377" w:rsidRPr="00AC2377" w:rsidRDefault="00AC2377" w:rsidP="00AC2377">
                            <w:pPr>
                              <w:jc w:val="both"/>
                              <w:rPr>
                                <w:b/>
                                <w:bCs/>
                                <w:sz w:val="16"/>
                                <w:szCs w:val="16"/>
                              </w:rPr>
                            </w:pPr>
                            <w:r w:rsidRPr="00AC2377">
                              <w:rPr>
                                <w:b/>
                                <w:bCs/>
                                <w:sz w:val="16"/>
                                <w:szCs w:val="16"/>
                              </w:rPr>
                              <w:t>Sept. 6</w:t>
                            </w:r>
                          </w:p>
                          <w:p w14:paraId="272B2140" w14:textId="0632F261" w:rsidR="00AC2377" w:rsidRPr="00AC2377" w:rsidRDefault="00AC2377" w:rsidP="00AC2377">
                            <w:pPr>
                              <w:jc w:val="both"/>
                              <w:rPr>
                                <w:sz w:val="16"/>
                                <w:szCs w:val="16"/>
                              </w:rPr>
                            </w:pPr>
                            <w:r w:rsidRPr="00AC2377">
                              <w:rPr>
                                <w:sz w:val="16"/>
                                <w:szCs w:val="16"/>
                              </w:rPr>
                              <w:t>Labor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28" type="#_x0000_t202" style="position:absolute;left:0;text-align:left;margin-left:11.3pt;margin-top:497.65pt;width:62.5pt;height:53.4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" filled="f" stroked="f">
                <v:textbox>
                  <w:txbxContent>
                    <w:p w14:paraId="43D6DB1D" w14:textId="3804B1F0" w:rsidR="00AC2377" w:rsidRPr="00AC2377" w:rsidRDefault="00AC2377" w:rsidP="00AC2377">
                      <w:pPr>
                        <w:jc w:val="both"/>
                        <w:rPr>
                          <w:b/>
                          <w:bCs/>
                          <w:sz w:val="16"/>
                          <w:szCs w:val="16"/>
                        </w:rPr>
                      </w:pPr>
                      <w:r w:rsidRPr="00AC2377">
                        <w:rPr>
                          <w:b/>
                          <w:bCs/>
                          <w:sz w:val="16"/>
                          <w:szCs w:val="16"/>
                        </w:rPr>
                        <w:t>Sept. 6</w:t>
                      </w:r>
                    </w:p>
                    <w:p w14:paraId="272B2140" w14:textId="0632F261" w:rsidR="00AC2377" w:rsidRPr="00AC2377" w:rsidRDefault="00AC2377" w:rsidP="00AC2377">
                      <w:pPr>
                        <w:jc w:val="both"/>
                        <w:rPr>
                          <w:sz w:val="16"/>
                          <w:szCs w:val="16"/>
                        </w:rPr>
                      </w:pPr>
                      <w:r w:rsidRPr="00AC2377">
                        <w:rPr>
                          <w:sz w:val="16"/>
                          <w:szCs w:val="16"/>
                        </w:rPr>
                        <w:t>Labor Day</w:t>
                      </w:r>
                    </w:p>
                  </w:txbxContent>
                </v:textbox>
                <w10:wrap anchorx="margin"/>
              </v:shape>
            </w:pict>
          </mc:Fallback>
        </mc:AlternateContent>
      </w:r>
      <w:r w:rsidR="00C1167E">
        <w:rPr>
          <w:noProof/>
          <w:lang w:eastAsia="en-CA"/>
        </w:rPr>
        <mc:AlternateContent>
          <mc:Choice Requires="wps">
            <w:drawing>
              <wp:anchor distT="0" distB="0" distL="114300" distR="114300" simplePos="0" relativeHeight="251785216" behindDoc="0" locked="0" layoutInCell="1" allowOverlap="1" wp14:anchorId="6BB24318" wp14:editId="02CA3C4B">
                <wp:simplePos x="0" y="0"/>
                <wp:positionH relativeFrom="column">
                  <wp:posOffset>2253279</wp:posOffset>
                </wp:positionH>
                <wp:positionV relativeFrom="paragraph">
                  <wp:posOffset>5985223</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09C44" id="Rectangle 29" o:spid="_x0000_s1026" style="position:absolute;margin-left:177.4pt;margin-top:471.3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" fillcolor="white [3212]" strokecolor="white [3212]" strokeweight="1pt"/>
            </w:pict>
          </mc:Fallback>
        </mc:AlternateContent>
      </w:r>
      <w:r w:rsidR="00485EC9">
        <w:rPr>
          <w:noProof/>
          <w:lang w:eastAsia="en-CA"/>
        </w:rPr>
        <mc:AlternateContent>
          <mc:Choice Requires="wps">
            <w:drawing>
              <wp:anchor distT="0" distB="0" distL="114300" distR="114300" simplePos="0" relativeHeight="251780096" behindDoc="0" locked="0" layoutInCell="1" allowOverlap="1" wp14:anchorId="275E0AD1" wp14:editId="2377CBC9">
                <wp:simplePos x="0" y="0"/>
                <wp:positionH relativeFrom="column">
                  <wp:posOffset>2185035</wp:posOffset>
                </wp:positionH>
                <wp:positionV relativeFrom="paragraph">
                  <wp:posOffset>5902325</wp:posOffset>
                </wp:positionV>
                <wp:extent cx="4295775" cy="3333750"/>
                <wp:effectExtent l="0" t="0" r="28575" b="19050"/>
                <wp:wrapNone/>
                <wp:docPr id="235" name="Rectangle 235"/>
                <wp:cNvGraphicFramePr/>
                <a:graphic xmlns:a="http://schemas.openxmlformats.org/drawingml/2006/main">
                  <a:graphicData uri="http://schemas.microsoft.com/office/word/2010/wordprocessingShape">
                    <wps:wsp>
                      <wps:cNvSpPr/>
                      <wps:spPr>
                        <a:xfrm>
                          <a:off x="0" y="0"/>
                          <a:ext cx="4295775" cy="3333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6D28C923" w:rsidR="00AC2377" w:rsidRDefault="00AC2377" w:rsidP="00D159D1">
                            <w:pPr>
                              <w:jc w:val="center"/>
                              <w:rPr>
                                <w:noProof/>
                              </w:rPr>
                            </w:pPr>
                            <w:r w:rsidRPr="00C1167E">
                              <w:rPr>
                                <w:noProof/>
                              </w:rPr>
                              <w:drawing>
                                <wp:inline distT="0" distB="0" distL="0" distR="0" wp14:anchorId="50B9226C" wp14:editId="2D3C33EE">
                                  <wp:extent cx="4100195" cy="2895779"/>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2493" t="6747" r="2291" b="6221"/>
                                          <a:stretch/>
                                        </pic:blipFill>
                                        <pic:spPr bwMode="auto">
                                          <a:xfrm>
                                            <a:off x="0" y="0"/>
                                            <a:ext cx="4100195" cy="2895779"/>
                                          </a:xfrm>
                                          <a:prstGeom prst="rect">
                                            <a:avLst/>
                                          </a:prstGeom>
                                          <a:noFill/>
                                          <a:ln>
                                            <a:noFill/>
                                          </a:ln>
                                          <a:extLst>
                                            <a:ext uri="{53640926-AAD7-44D8-BBD7-CCE9431645EC}">
                                              <a14:shadowObscured xmlns:a14="http://schemas.microsoft.com/office/drawing/2010/main"/>
                                            </a:ext>
                                          </a:extLst>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9" style="position:absolute;left:0;text-align:left;margin-left:172.05pt;margin-top:464.75pt;width:338.25pt;height: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" fillcolor="white [3212]" strokecolor="white [3212]" strokeweight="1pt">
                <v:textbox>
                  <w:txbxContent>
                    <w:p w14:paraId="12DB4BC2" w14:textId="6D28C923" w:rsidR="00AC2377" w:rsidRDefault="00AC2377" w:rsidP="00D159D1">
                      <w:pPr>
                        <w:jc w:val="center"/>
                        <w:rPr>
                          <w:noProof/>
                        </w:rPr>
                      </w:pPr>
                      <w:r w:rsidRPr="00C1167E">
                        <w:rPr>
                          <w:noProof/>
                        </w:rPr>
                        <w:drawing>
                          <wp:inline distT="0" distB="0" distL="0" distR="0" wp14:anchorId="50B9226C" wp14:editId="2D3C33EE">
                            <wp:extent cx="4100195" cy="2895779"/>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493" t="6747" r="2291" b="6221"/>
                                    <a:stretch/>
                                  </pic:blipFill>
                                  <pic:spPr bwMode="auto">
                                    <a:xfrm>
                                      <a:off x="0" y="0"/>
                                      <a:ext cx="4100195" cy="2895779"/>
                                    </a:xfrm>
                                    <a:prstGeom prst="rect">
                                      <a:avLst/>
                                    </a:prstGeom>
                                    <a:noFill/>
                                    <a:ln>
                                      <a:noFill/>
                                    </a:ln>
                                    <a:extLst>
                                      <a:ext uri="{53640926-AAD7-44D8-BBD7-CCE9431645EC}">
                                        <a14:shadowObscured xmlns:a14="http://schemas.microsoft.com/office/drawing/2010/main"/>
                                      </a:ext>
                                    </a:extLst>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5D19CE3">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0"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" filled="f" stroked="f">
                <v:textbox style="mso-fit-shape-to-text:t">
                  <w:txbxContent>
                    <w:p w14:paraId="63944332" w14:textId="77777777" w:rsidR="00D20672" w:rsidRPr="00BA2B41" w:rsidRDefault="00D20672" w:rsidP="0002117F">
                      <w:pPr>
                        <w:pStyle w:val="AHeader1"/>
                      </w:pPr>
                      <w:r w:rsidRPr="00BA2B41">
                        <w:t>Month at a Glance!</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157C8A28">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428D24F9" w:rsidR="00B65754" w:rsidRPr="00030807" w:rsidRDefault="00AB18B8" w:rsidP="00E12275">
                            <w:pPr>
                              <w:jc w:val="center"/>
                              <w:rPr>
                                <w:color w:val="FFFFFF" w:themeColor="background1"/>
                                <w:sz w:val="24"/>
                                <w:lang w:val="en-CA"/>
                              </w:rPr>
                            </w:pPr>
                            <w:r>
                              <w:rPr>
                                <w:color w:val="FFFFFF" w:themeColor="background1"/>
                                <w:sz w:val="24"/>
                                <w:lang w:val="en-CA"/>
                              </w:rPr>
                              <w:t>September</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1"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" filled="f" stroked="f">
                <v:textbox>
                  <w:txbxContent>
                    <w:p w14:paraId="1FE5C3A1" w14:textId="428D24F9" w:rsidR="00B65754" w:rsidRPr="00030807" w:rsidRDefault="00AB18B8" w:rsidP="00E12275">
                      <w:pPr>
                        <w:jc w:val="center"/>
                        <w:rPr>
                          <w:color w:val="FFFFFF" w:themeColor="background1"/>
                          <w:sz w:val="24"/>
                          <w:lang w:val="en-CA"/>
                        </w:rPr>
                      </w:pPr>
                      <w:r>
                        <w:rPr>
                          <w:color w:val="FFFFFF" w:themeColor="background1"/>
                          <w:sz w:val="24"/>
                          <w:lang w:val="en-CA"/>
                        </w:rPr>
                        <w:t>September</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65CCE444">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2"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EycEXo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96150E">
                            <w:pPr>
                              <w:pStyle w:val="AInsidetheIssue"/>
                              <w:rPr>
                                <w:rFonts w:cs="Arial"/>
                                <w:color w:val="auto"/>
                                <w:kern w:val="36"/>
                                <w:szCs w:val="18"/>
                              </w:rPr>
                            </w:pPr>
                            <w:r w:rsidRPr="004E2082">
                              <w:t>Month at a Glance</w:t>
                            </w:r>
                          </w:p>
                          <w:p w14:paraId="490786D2" w14:textId="5DFD9540" w:rsidR="00346ACF" w:rsidRPr="00346ACF" w:rsidRDefault="00346ACF" w:rsidP="0096150E">
                            <w:pPr>
                              <w:pStyle w:val="AInsidetheIssue"/>
                              <w:rPr>
                                <w:rFonts w:cs="Arial"/>
                                <w:color w:val="auto"/>
                                <w:kern w:val="36"/>
                                <w:szCs w:val="18"/>
                              </w:rPr>
                            </w:pPr>
                            <w:r w:rsidRPr="00346ACF">
                              <w:rPr>
                                <w:rFonts w:cs="Arial"/>
                                <w:color w:val="auto"/>
                                <w:szCs w:val="18"/>
                              </w:rPr>
                              <w:t xml:space="preserve">Pet </w:t>
                            </w:r>
                            <w:r>
                              <w:rPr>
                                <w:rFonts w:cs="Arial"/>
                                <w:color w:val="auto"/>
                                <w:szCs w:val="18"/>
                              </w:rPr>
                              <w:t>P</w:t>
                            </w:r>
                            <w:r w:rsidRPr="00346ACF">
                              <w:rPr>
                                <w:rFonts w:cs="Arial"/>
                                <w:color w:val="auto"/>
                                <w:szCs w:val="18"/>
                              </w:rPr>
                              <w:t xml:space="preserve">eeves </w:t>
                            </w:r>
                            <w:r>
                              <w:rPr>
                                <w:rFonts w:cs="Arial"/>
                                <w:color w:val="auto"/>
                                <w:szCs w:val="18"/>
                              </w:rPr>
                              <w:t>H</w:t>
                            </w:r>
                            <w:r w:rsidRPr="00346ACF">
                              <w:rPr>
                                <w:rFonts w:cs="Arial"/>
                                <w:color w:val="auto"/>
                                <w:szCs w:val="18"/>
                              </w:rPr>
                              <w:t xml:space="preserve">ome </w:t>
                            </w:r>
                            <w:r>
                              <w:rPr>
                                <w:rFonts w:cs="Arial"/>
                                <w:color w:val="auto"/>
                                <w:szCs w:val="18"/>
                              </w:rPr>
                              <w:t>S</w:t>
                            </w:r>
                            <w:r w:rsidRPr="00346ACF">
                              <w:rPr>
                                <w:rFonts w:cs="Arial"/>
                                <w:color w:val="auto"/>
                                <w:szCs w:val="18"/>
                              </w:rPr>
                              <w:t xml:space="preserve">tagers </w:t>
                            </w:r>
                            <w:r>
                              <w:rPr>
                                <w:rFonts w:cs="Arial"/>
                                <w:color w:val="auto"/>
                                <w:szCs w:val="18"/>
                              </w:rPr>
                              <w:t>H</w:t>
                            </w:r>
                            <w:r w:rsidRPr="00346ACF">
                              <w:rPr>
                                <w:rFonts w:cs="Arial"/>
                                <w:color w:val="auto"/>
                                <w:szCs w:val="18"/>
                              </w:rPr>
                              <w:t xml:space="preserve">ave </w:t>
                            </w:r>
                            <w:r>
                              <w:rPr>
                                <w:rFonts w:cs="Arial"/>
                                <w:color w:val="auto"/>
                                <w:szCs w:val="18"/>
                              </w:rPr>
                              <w:t>A</w:t>
                            </w:r>
                            <w:r w:rsidRPr="00346ACF">
                              <w:rPr>
                                <w:rFonts w:cs="Arial"/>
                                <w:color w:val="auto"/>
                                <w:szCs w:val="18"/>
                              </w:rPr>
                              <w:t xml:space="preserve">bout </w:t>
                            </w:r>
                            <w:r>
                              <w:rPr>
                                <w:rFonts w:cs="Arial"/>
                                <w:color w:val="auto"/>
                                <w:szCs w:val="18"/>
                              </w:rPr>
                              <w:t>Y</w:t>
                            </w:r>
                            <w:r w:rsidRPr="00346ACF">
                              <w:rPr>
                                <w:rFonts w:cs="Arial"/>
                                <w:color w:val="auto"/>
                                <w:szCs w:val="18"/>
                              </w:rPr>
                              <w:t xml:space="preserve">our </w:t>
                            </w:r>
                            <w:r>
                              <w:rPr>
                                <w:rFonts w:cs="Arial"/>
                                <w:color w:val="auto"/>
                                <w:szCs w:val="18"/>
                              </w:rPr>
                              <w:t>B</w:t>
                            </w:r>
                            <w:r w:rsidRPr="00346ACF">
                              <w:rPr>
                                <w:rFonts w:cs="Arial"/>
                                <w:color w:val="auto"/>
                                <w:szCs w:val="18"/>
                              </w:rPr>
                              <w:t>athroom</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54515103" w14:textId="00D9CF15" w:rsidR="0064514F" w:rsidRPr="001B1F10" w:rsidRDefault="0064514F" w:rsidP="0064514F">
                            <w:pPr>
                              <w:pStyle w:val="AInsidetheIssue"/>
                            </w:pPr>
                            <w:r>
                              <w:t>Sweet Facts about Hershey’s Chocolate</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74084E31" w:rsidR="00E16507" w:rsidRPr="0045089E" w:rsidRDefault="00415B9D" w:rsidP="002348EE">
                            <w:pPr>
                              <w:pStyle w:val="AInsidetheIssue"/>
                            </w:pPr>
                            <w:r>
                              <w:t>Find the Baseball Parks</w:t>
                            </w:r>
                            <w:r w:rsidR="00F8760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C2E658" id="_x0000_s1033"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Nt2nq0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96150E">
                      <w:pPr>
                        <w:pStyle w:val="AInsidetheIssue"/>
                        <w:rPr>
                          <w:rFonts w:cs="Arial"/>
                          <w:color w:val="auto"/>
                          <w:kern w:val="36"/>
                          <w:szCs w:val="18"/>
                        </w:rPr>
                      </w:pPr>
                      <w:r w:rsidRPr="004E2082">
                        <w:t>Month at a Glance</w:t>
                      </w:r>
                    </w:p>
                    <w:p w14:paraId="490786D2" w14:textId="5DFD9540" w:rsidR="00346ACF" w:rsidRPr="00346ACF" w:rsidRDefault="00346ACF" w:rsidP="0096150E">
                      <w:pPr>
                        <w:pStyle w:val="AInsidetheIssue"/>
                        <w:rPr>
                          <w:rFonts w:cs="Arial"/>
                          <w:color w:val="auto"/>
                          <w:kern w:val="36"/>
                          <w:szCs w:val="18"/>
                        </w:rPr>
                      </w:pPr>
                      <w:r w:rsidRPr="00346ACF">
                        <w:rPr>
                          <w:rFonts w:cs="Arial"/>
                          <w:color w:val="auto"/>
                          <w:szCs w:val="18"/>
                        </w:rPr>
                        <w:t xml:space="preserve">Pet </w:t>
                      </w:r>
                      <w:r>
                        <w:rPr>
                          <w:rFonts w:cs="Arial"/>
                          <w:color w:val="auto"/>
                          <w:szCs w:val="18"/>
                        </w:rPr>
                        <w:t>P</w:t>
                      </w:r>
                      <w:r w:rsidRPr="00346ACF">
                        <w:rPr>
                          <w:rFonts w:cs="Arial"/>
                          <w:color w:val="auto"/>
                          <w:szCs w:val="18"/>
                        </w:rPr>
                        <w:t xml:space="preserve">eeves </w:t>
                      </w:r>
                      <w:r>
                        <w:rPr>
                          <w:rFonts w:cs="Arial"/>
                          <w:color w:val="auto"/>
                          <w:szCs w:val="18"/>
                        </w:rPr>
                        <w:t>H</w:t>
                      </w:r>
                      <w:r w:rsidRPr="00346ACF">
                        <w:rPr>
                          <w:rFonts w:cs="Arial"/>
                          <w:color w:val="auto"/>
                          <w:szCs w:val="18"/>
                        </w:rPr>
                        <w:t xml:space="preserve">ome </w:t>
                      </w:r>
                      <w:r>
                        <w:rPr>
                          <w:rFonts w:cs="Arial"/>
                          <w:color w:val="auto"/>
                          <w:szCs w:val="18"/>
                        </w:rPr>
                        <w:t>S</w:t>
                      </w:r>
                      <w:r w:rsidRPr="00346ACF">
                        <w:rPr>
                          <w:rFonts w:cs="Arial"/>
                          <w:color w:val="auto"/>
                          <w:szCs w:val="18"/>
                        </w:rPr>
                        <w:t xml:space="preserve">tagers </w:t>
                      </w:r>
                      <w:r>
                        <w:rPr>
                          <w:rFonts w:cs="Arial"/>
                          <w:color w:val="auto"/>
                          <w:szCs w:val="18"/>
                        </w:rPr>
                        <w:t>H</w:t>
                      </w:r>
                      <w:r w:rsidRPr="00346ACF">
                        <w:rPr>
                          <w:rFonts w:cs="Arial"/>
                          <w:color w:val="auto"/>
                          <w:szCs w:val="18"/>
                        </w:rPr>
                        <w:t xml:space="preserve">ave </w:t>
                      </w:r>
                      <w:r>
                        <w:rPr>
                          <w:rFonts w:cs="Arial"/>
                          <w:color w:val="auto"/>
                          <w:szCs w:val="18"/>
                        </w:rPr>
                        <w:t>A</w:t>
                      </w:r>
                      <w:r w:rsidRPr="00346ACF">
                        <w:rPr>
                          <w:rFonts w:cs="Arial"/>
                          <w:color w:val="auto"/>
                          <w:szCs w:val="18"/>
                        </w:rPr>
                        <w:t xml:space="preserve">bout </w:t>
                      </w:r>
                      <w:r>
                        <w:rPr>
                          <w:rFonts w:cs="Arial"/>
                          <w:color w:val="auto"/>
                          <w:szCs w:val="18"/>
                        </w:rPr>
                        <w:t>Y</w:t>
                      </w:r>
                      <w:r w:rsidRPr="00346ACF">
                        <w:rPr>
                          <w:rFonts w:cs="Arial"/>
                          <w:color w:val="auto"/>
                          <w:szCs w:val="18"/>
                        </w:rPr>
                        <w:t xml:space="preserve">our </w:t>
                      </w:r>
                      <w:r>
                        <w:rPr>
                          <w:rFonts w:cs="Arial"/>
                          <w:color w:val="auto"/>
                          <w:szCs w:val="18"/>
                        </w:rPr>
                        <w:t>B</w:t>
                      </w:r>
                      <w:r w:rsidRPr="00346ACF">
                        <w:rPr>
                          <w:rFonts w:cs="Arial"/>
                          <w:color w:val="auto"/>
                          <w:szCs w:val="18"/>
                        </w:rPr>
                        <w:t>athroom</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54515103" w14:textId="00D9CF15" w:rsidR="0064514F" w:rsidRPr="001B1F10" w:rsidRDefault="0064514F" w:rsidP="0064514F">
                      <w:pPr>
                        <w:pStyle w:val="AInsidetheIssue"/>
                      </w:pPr>
                      <w:r>
                        <w:t xml:space="preserve">Sweet </w:t>
                      </w:r>
                      <w:r>
                        <w:t>F</w:t>
                      </w:r>
                      <w:r>
                        <w:t xml:space="preserve">acts about Hershey’s </w:t>
                      </w:r>
                      <w:r>
                        <w:t>C</w:t>
                      </w:r>
                      <w:r>
                        <w:t>hocolate</w:t>
                      </w:r>
                    </w:p>
                    <w:p w14:paraId="2AB613DA" w14:textId="63D60CB5" w:rsidR="00FA2B30" w:rsidRPr="004E2082" w:rsidRDefault="00FA2B30" w:rsidP="0002117F">
                      <w:pPr>
                        <w:pStyle w:val="AInsidetheIssue"/>
                      </w:pPr>
                      <w:r w:rsidRPr="004E2082">
                        <w:t xml:space="preserve">Thank you for the Kind </w:t>
                      </w:r>
                      <w:proofErr w:type="gramStart"/>
                      <w:r w:rsidRPr="004E2082">
                        <w:t>Words</w:t>
                      </w:r>
                      <w:proofErr w:type="gramEnd"/>
                    </w:p>
                    <w:p w14:paraId="7A4D9C0E" w14:textId="77777777" w:rsidR="00B46812" w:rsidRDefault="00FA2B30" w:rsidP="00B46812">
                      <w:pPr>
                        <w:pStyle w:val="AInsidetheIssue"/>
                      </w:pPr>
                      <w:r w:rsidRPr="004E2082">
                        <w:t>Client of the Month</w:t>
                      </w:r>
                    </w:p>
                    <w:p w14:paraId="52381CE4" w14:textId="74084E31" w:rsidR="00E16507" w:rsidRPr="0045089E" w:rsidRDefault="00415B9D" w:rsidP="002348EE">
                      <w:pPr>
                        <w:pStyle w:val="AInsidetheIssue"/>
                      </w:pPr>
                      <w:r>
                        <w:t>Find the Baseball Parks</w:t>
                      </w:r>
                      <w:r w:rsidR="00F8760A">
                        <w:t>!</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0406D18E">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018D7C3"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&#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33337A">
        <w:rPr>
          <w:rFonts w:cs="Arial"/>
          <w:b/>
          <w:bCs/>
          <w:smallCaps/>
          <w:noProof/>
          <w:sz w:val="28"/>
          <w:szCs w:val="28"/>
          <w:lang w:eastAsia="en-CA"/>
        </w:rPr>
        <w:drawing>
          <wp:anchor distT="0" distB="0" distL="114300" distR="114300" simplePos="0" relativeHeight="251643899" behindDoc="0" locked="0" layoutInCell="1" allowOverlap="1" wp14:anchorId="321414A5" wp14:editId="452F8253">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1">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733AC10">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&#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15584" behindDoc="0" locked="0" layoutInCell="1" allowOverlap="1" wp14:anchorId="59CB9F5A" wp14:editId="752E82FA">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80249B4"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075DC5">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7872" behindDoc="0" locked="0" layoutInCell="1" allowOverlap="1" wp14:anchorId="00653086" wp14:editId="693589D3">
                <wp:simplePos x="0" y="0"/>
                <wp:positionH relativeFrom="column">
                  <wp:posOffset>2462574</wp:posOffset>
                </wp:positionH>
                <wp:positionV relativeFrom="paragraph">
                  <wp:posOffset>491884</wp:posOffset>
                </wp:positionV>
                <wp:extent cx="2286000" cy="4603531"/>
                <wp:effectExtent l="0" t="0" r="0" b="6985"/>
                <wp:wrapNone/>
                <wp:docPr id="232" name="Text Box 232"/>
                <wp:cNvGraphicFramePr/>
                <a:graphic xmlns:a="http://schemas.openxmlformats.org/drawingml/2006/main">
                  <a:graphicData uri="http://schemas.microsoft.com/office/word/2010/wordprocessingShape">
                    <wps:wsp>
                      <wps:cNvSpPr txBox="1"/>
                      <wps:spPr>
                        <a:xfrm>
                          <a:off x="0" y="0"/>
                          <a:ext cx="2286000" cy="4603531"/>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53086" id="_x0000_t202" coordsize="21600,21600" o:spt="202" path="m,l,21600r21600,l21600,xe">
                <v:stroke joinstyle="miter"/>
                <v:path gradientshapeok="t" o:connecttype="rect"/>
              </v:shapetype>
              <v:shape id="Text Box 232" o:spid="_x0000_s1037" type="#_x0000_t202" style="position:absolute;left:0;text-align:left;margin-left:193.9pt;margin-top:38.75pt;width:180pt;height:3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" filled="f" stroked="f" strokeweight=".5pt">
                <v:textbox style="mso-next-textbox:#Text Box 233" inset="0,0,0,0">
                  <w:txbxContent/>
                </v:textbox>
              </v:shape>
            </w:pict>
          </mc:Fallback>
        </mc:AlternateContent>
      </w:r>
      <w:r w:rsidR="00075DC5">
        <w:rPr>
          <w:noProof/>
          <w:lang w:val="en-CA" w:eastAsia="en-CA"/>
        </w:rPr>
        <mc:AlternateContent>
          <mc:Choice Requires="wps">
            <w:drawing>
              <wp:anchor distT="45720" distB="45720" distL="114300" distR="114300" simplePos="0" relativeHeight="251731968" behindDoc="0" locked="0" layoutInCell="1" allowOverlap="1" wp14:anchorId="27184D82" wp14:editId="2AA3FAB2">
                <wp:simplePos x="0" y="0"/>
                <wp:positionH relativeFrom="column">
                  <wp:posOffset>18415</wp:posOffset>
                </wp:positionH>
                <wp:positionV relativeFrom="paragraph">
                  <wp:posOffset>113030</wp:posOffset>
                </wp:positionV>
                <wp:extent cx="6981825" cy="338455"/>
                <wp:effectExtent l="0" t="0" r="3175"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38455"/>
                        </a:xfrm>
                        <a:prstGeom prst="rect">
                          <a:avLst/>
                        </a:prstGeom>
                        <a:noFill/>
                        <a:ln w="9525">
                          <a:noFill/>
                          <a:miter lim="800000"/>
                          <a:headEnd/>
                          <a:tailEnd/>
                        </a:ln>
                      </wps:spPr>
                      <wps:txbx>
                        <w:txbxContent>
                          <w:p w14:paraId="2602C852" w14:textId="44A43671" w:rsidR="00346ACF" w:rsidRPr="00346ACF" w:rsidRDefault="00346ACF" w:rsidP="00075DC5">
                            <w:pPr>
                              <w:pStyle w:val="AHeader1"/>
                              <w:rPr>
                                <w:kern w:val="36"/>
                              </w:rPr>
                            </w:pPr>
                            <w:r w:rsidRPr="00346ACF">
                              <w:t xml:space="preserve">Pet </w:t>
                            </w:r>
                            <w:r>
                              <w:t>p</w:t>
                            </w:r>
                            <w:r w:rsidRPr="00346ACF">
                              <w:t xml:space="preserve">eeves </w:t>
                            </w:r>
                            <w:r>
                              <w:t>h</w:t>
                            </w:r>
                            <w:r w:rsidRPr="00346ACF">
                              <w:t xml:space="preserve">ome </w:t>
                            </w:r>
                            <w:r>
                              <w:t>s</w:t>
                            </w:r>
                            <w:r w:rsidRPr="00346ACF">
                              <w:t xml:space="preserve">tagers </w:t>
                            </w:r>
                            <w:r>
                              <w:t>h</w:t>
                            </w:r>
                            <w:r w:rsidRPr="00346ACF">
                              <w:t xml:space="preserve">ave </w:t>
                            </w:r>
                            <w:r>
                              <w:t>a</w:t>
                            </w:r>
                            <w:r w:rsidRPr="00346ACF">
                              <w:t xml:space="preserve">bout </w:t>
                            </w:r>
                            <w:r>
                              <w:t>y</w:t>
                            </w:r>
                            <w:r w:rsidRPr="00346ACF">
                              <w:t xml:space="preserve">our </w:t>
                            </w:r>
                            <w:r>
                              <w:t>b</w:t>
                            </w:r>
                            <w:r w:rsidRPr="00346ACF">
                              <w:t>athroom</w:t>
                            </w:r>
                          </w:p>
                          <w:p w14:paraId="10152315" w14:textId="74E581BE" w:rsidR="001926AE" w:rsidRPr="00346ACF" w:rsidRDefault="001926AE" w:rsidP="00075DC5">
                            <w:pPr>
                              <w:pStyle w:val="AHeader1"/>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38" type="#_x0000_t202" style="position:absolute;left:0;text-align:left;margin-left:1.45pt;margin-top:8.9pt;width:549.75pt;height:26.6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" filled="f" stroked="f">
                <v:textbox inset="0,0,0,0">
                  <w:txbxContent>
                    <w:p w14:paraId="2602C852" w14:textId="44A43671" w:rsidR="00346ACF" w:rsidRPr="00346ACF" w:rsidRDefault="00346ACF" w:rsidP="00075DC5">
                      <w:pPr>
                        <w:pStyle w:val="AHeader1"/>
                        <w:rPr>
                          <w:kern w:val="36"/>
                        </w:rPr>
                      </w:pPr>
                      <w:r w:rsidRPr="00346ACF">
                        <w:t xml:space="preserve">Pet </w:t>
                      </w:r>
                      <w:r>
                        <w:t>p</w:t>
                      </w:r>
                      <w:r w:rsidRPr="00346ACF">
                        <w:t xml:space="preserve">eeves </w:t>
                      </w:r>
                      <w:r>
                        <w:t>h</w:t>
                      </w:r>
                      <w:r w:rsidRPr="00346ACF">
                        <w:t xml:space="preserve">ome </w:t>
                      </w:r>
                      <w:r>
                        <w:t>s</w:t>
                      </w:r>
                      <w:r w:rsidRPr="00346ACF">
                        <w:t xml:space="preserve">tagers </w:t>
                      </w:r>
                      <w:r>
                        <w:t>h</w:t>
                      </w:r>
                      <w:r w:rsidRPr="00346ACF">
                        <w:t xml:space="preserve">ave </w:t>
                      </w:r>
                      <w:r>
                        <w:t>a</w:t>
                      </w:r>
                      <w:r w:rsidRPr="00346ACF">
                        <w:t xml:space="preserve">bout </w:t>
                      </w:r>
                      <w:r>
                        <w:t>y</w:t>
                      </w:r>
                      <w:r w:rsidRPr="00346ACF">
                        <w:t xml:space="preserve">our </w:t>
                      </w:r>
                      <w:r>
                        <w:t>b</w:t>
                      </w:r>
                      <w:r w:rsidRPr="00346ACF">
                        <w:t>athroom</w:t>
                      </w:r>
                    </w:p>
                    <w:p w14:paraId="10152315" w14:textId="74E581BE" w:rsidR="001926AE" w:rsidRPr="00346ACF" w:rsidRDefault="001926AE" w:rsidP="00075DC5">
                      <w:pPr>
                        <w:pStyle w:val="AHeader1"/>
                      </w:pPr>
                    </w:p>
                  </w:txbxContent>
                </v:textbox>
                <w10:wrap type="square"/>
              </v:shape>
            </w:pict>
          </mc:Fallback>
        </mc:AlternateContent>
      </w:r>
      <w:r w:rsidR="00075DC5">
        <w:rPr>
          <w:rFonts w:ascii="Verdana" w:hAnsi="Verdana" w:cs="Arial"/>
          <w:b/>
          <w:bCs/>
          <w:smallCaps/>
          <w:noProof/>
          <w:sz w:val="28"/>
          <w:szCs w:val="28"/>
          <w:lang w:val="en-CA" w:eastAsia="en-CA"/>
        </w:rPr>
        <w:drawing>
          <wp:anchor distT="0" distB="0" distL="114300" distR="114300" simplePos="0" relativeHeight="251788288" behindDoc="0" locked="0" layoutInCell="1" allowOverlap="1" wp14:anchorId="5263F7D7" wp14:editId="3A556393">
            <wp:simplePos x="0" y="0"/>
            <wp:positionH relativeFrom="column">
              <wp:posOffset>49902</wp:posOffset>
            </wp:positionH>
            <wp:positionV relativeFrom="paragraph">
              <wp:posOffset>559675</wp:posOffset>
            </wp:positionV>
            <wp:extent cx="2247265" cy="1263650"/>
            <wp:effectExtent l="0" t="0" r="63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47265" cy="126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0288" behindDoc="0" locked="0" layoutInCell="1" allowOverlap="1" wp14:anchorId="7544AFDC" wp14:editId="542C5A2F">
                <wp:simplePos x="0" y="0"/>
                <wp:positionH relativeFrom="margin">
                  <wp:posOffset>4825701</wp:posOffset>
                </wp:positionH>
                <wp:positionV relativeFrom="paragraph">
                  <wp:posOffset>5551842</wp:posOffset>
                </wp:positionV>
                <wp:extent cx="2268071" cy="38385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71" cy="3838575"/>
                        </a:xfrm>
                        <a:prstGeom prst="rect">
                          <a:avLst/>
                        </a:prstGeom>
                        <a:noFill/>
                        <a:ln>
                          <a:noFill/>
                        </a:ln>
                      </wps:spPr>
                      <wps:txbx>
                        <w:txbxContent>
                          <w:p w14:paraId="629A28C1" w14:textId="77777777" w:rsidR="00F11DDF" w:rsidRDefault="002B12E7" w:rsidP="002B12E7">
                            <w:pPr>
                              <w:rPr>
                                <w:szCs w:val="22"/>
                              </w:rPr>
                            </w:pPr>
                            <w:r w:rsidRPr="002B12E7">
                              <w:rPr>
                                <w:szCs w:val="22"/>
                              </w:rPr>
                              <w:t xml:space="preserve">Here at </w:t>
                            </w:r>
                            <w:proofErr w:type="spellStart"/>
                            <w:r w:rsidRPr="002B12E7">
                              <w:rPr>
                                <w:szCs w:val="22"/>
                              </w:rPr>
                              <w:t>Jimbo’s</w:t>
                            </w:r>
                            <w:proofErr w:type="spellEnd"/>
                            <w:r w:rsidRPr="002B12E7">
                              <w:rPr>
                                <w:szCs w:val="22"/>
                              </w:rPr>
                              <w:t xml:space="preserve"> Floors</w:t>
                            </w:r>
                          </w:p>
                          <w:p w14:paraId="0A059F60" w14:textId="4F1A525F" w:rsidR="002B12E7" w:rsidRPr="002B12E7" w:rsidRDefault="002B12E7" w:rsidP="002B12E7">
                            <w:pPr>
                              <w:rPr>
                                <w:szCs w:val="22"/>
                              </w:rPr>
                            </w:pPr>
                            <w:r w:rsidRPr="002B12E7">
                              <w:rPr>
                                <w:szCs w:val="22"/>
                              </w:rPr>
                              <w:t>we use a special diagnostic tool called the Design Audit™.</w:t>
                            </w:r>
                          </w:p>
                          <w:p w14:paraId="14BFEE55" w14:textId="77777777" w:rsidR="002B12E7" w:rsidRPr="00D249C9" w:rsidRDefault="002B12E7" w:rsidP="002B12E7">
                            <w:pPr>
                              <w:ind w:left="720"/>
                              <w:rPr>
                                <w:szCs w:val="22"/>
                              </w:rPr>
                            </w:pPr>
                          </w:p>
                          <w:p w14:paraId="2226FF28" w14:textId="18F5295D" w:rsidR="002B12E7" w:rsidRPr="00D249C9" w:rsidRDefault="002B12E7" w:rsidP="002B12E7">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4D1777EC" w14:textId="77777777" w:rsidR="002B12E7" w:rsidRPr="00D249C9" w:rsidRDefault="002B12E7" w:rsidP="002B12E7">
                            <w:pPr>
                              <w:ind w:left="720"/>
                              <w:rPr>
                                <w:szCs w:val="22"/>
                              </w:rPr>
                            </w:pPr>
                          </w:p>
                          <w:p w14:paraId="18608323" w14:textId="77777777" w:rsidR="002B12E7" w:rsidRPr="00D249C9" w:rsidRDefault="002B12E7" w:rsidP="002B12E7">
                            <w:pPr>
                              <w:rPr>
                                <w:szCs w:val="22"/>
                              </w:rPr>
                            </w:pPr>
                            <w:r w:rsidRPr="00D249C9">
                              <w:rPr>
                                <w:szCs w:val="22"/>
                              </w:rPr>
                              <w:t xml:space="preserve">They’ll provide you with a written, customized “maintenance” plan with their professional recommendations for getting the longest life and beauty out of your floor.  </w:t>
                            </w:r>
                          </w:p>
                          <w:p w14:paraId="4993867E" w14:textId="77777777" w:rsidR="002B12E7" w:rsidRPr="00D249C9" w:rsidRDefault="002B12E7" w:rsidP="002B12E7">
                            <w:pPr>
                              <w:ind w:left="720"/>
                              <w:rPr>
                                <w:szCs w:val="22"/>
                              </w:rPr>
                            </w:pPr>
                          </w:p>
                          <w:p w14:paraId="3B9B7321" w14:textId="77777777" w:rsidR="002B12E7" w:rsidRPr="00D249C9" w:rsidRDefault="002B12E7" w:rsidP="002B12E7">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276CACB0" w14:textId="76B49D5B" w:rsidR="00B8350F" w:rsidRPr="00D249C9" w:rsidRDefault="00B8350F" w:rsidP="00B8350F">
                            <w:pPr>
                              <w:rPr>
                                <w:szCs w:val="22"/>
                              </w:rPr>
                            </w:pPr>
                          </w:p>
                          <w:p w14:paraId="32038885" w14:textId="34E47E6C" w:rsidR="00B84EAD" w:rsidRPr="00D249C9" w:rsidRDefault="00B84EAD" w:rsidP="001852ED">
                            <w:pPr>
                              <w:pStyle w:val="paragraph"/>
                              <w:textAlignment w:val="baseline"/>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7" type="#_x0000_t202" style="position:absolute;left:0;text-align:left;margin-left:380pt;margin-top:437.15pt;width:178.6pt;height:30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" filled="f" stroked="f">
                <v:textbox>
                  <w:txbxContent>
                    <w:p w14:paraId="629A28C1" w14:textId="77777777" w:rsidR="00F11DDF" w:rsidRDefault="002B12E7" w:rsidP="002B12E7">
                      <w:pPr>
                        <w:rPr>
                          <w:szCs w:val="22"/>
                        </w:rPr>
                      </w:pPr>
                      <w:r w:rsidRPr="002B12E7">
                        <w:rPr>
                          <w:szCs w:val="22"/>
                        </w:rPr>
                        <w:t xml:space="preserve">Here at </w:t>
                      </w:r>
                      <w:proofErr w:type="spellStart"/>
                      <w:r w:rsidRPr="002B12E7">
                        <w:rPr>
                          <w:szCs w:val="22"/>
                        </w:rPr>
                        <w:t>Jimbo’s</w:t>
                      </w:r>
                      <w:proofErr w:type="spellEnd"/>
                      <w:r w:rsidRPr="002B12E7">
                        <w:rPr>
                          <w:szCs w:val="22"/>
                        </w:rPr>
                        <w:t xml:space="preserve"> Floors</w:t>
                      </w:r>
                    </w:p>
                    <w:p w14:paraId="0A059F60" w14:textId="4F1A525F" w:rsidR="002B12E7" w:rsidRPr="002B12E7" w:rsidRDefault="002B12E7" w:rsidP="002B12E7">
                      <w:pPr>
                        <w:rPr>
                          <w:szCs w:val="22"/>
                        </w:rPr>
                      </w:pPr>
                      <w:r w:rsidRPr="002B12E7">
                        <w:rPr>
                          <w:szCs w:val="22"/>
                        </w:rPr>
                        <w:t>we use a special diagnostic tool called the Design Audit™.</w:t>
                      </w:r>
                    </w:p>
                    <w:p w14:paraId="14BFEE55" w14:textId="77777777" w:rsidR="002B12E7" w:rsidRPr="00D249C9" w:rsidRDefault="002B12E7" w:rsidP="002B12E7">
                      <w:pPr>
                        <w:ind w:left="720"/>
                        <w:rPr>
                          <w:szCs w:val="22"/>
                        </w:rPr>
                      </w:pPr>
                    </w:p>
                    <w:p w14:paraId="2226FF28" w14:textId="18F5295D" w:rsidR="002B12E7" w:rsidRPr="00D249C9" w:rsidRDefault="002B12E7" w:rsidP="002B12E7">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4D1777EC" w14:textId="77777777" w:rsidR="002B12E7" w:rsidRPr="00D249C9" w:rsidRDefault="002B12E7" w:rsidP="002B12E7">
                      <w:pPr>
                        <w:ind w:left="720"/>
                        <w:rPr>
                          <w:szCs w:val="22"/>
                        </w:rPr>
                      </w:pPr>
                    </w:p>
                    <w:p w14:paraId="18608323" w14:textId="77777777" w:rsidR="002B12E7" w:rsidRPr="00D249C9" w:rsidRDefault="002B12E7" w:rsidP="002B12E7">
                      <w:pPr>
                        <w:rPr>
                          <w:szCs w:val="22"/>
                        </w:rPr>
                      </w:pPr>
                      <w:r w:rsidRPr="00D249C9">
                        <w:rPr>
                          <w:szCs w:val="22"/>
                        </w:rPr>
                        <w:t xml:space="preserve">They’ll provide you with a written, customized “maintenance” plan with their professional recommendations for getting the longest life and beauty out of your floor.  </w:t>
                      </w:r>
                    </w:p>
                    <w:p w14:paraId="4993867E" w14:textId="77777777" w:rsidR="002B12E7" w:rsidRPr="00D249C9" w:rsidRDefault="002B12E7" w:rsidP="002B12E7">
                      <w:pPr>
                        <w:ind w:left="720"/>
                        <w:rPr>
                          <w:szCs w:val="22"/>
                        </w:rPr>
                      </w:pPr>
                    </w:p>
                    <w:p w14:paraId="3B9B7321" w14:textId="77777777" w:rsidR="002B12E7" w:rsidRPr="00D249C9" w:rsidRDefault="002B12E7" w:rsidP="002B12E7">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276CACB0" w14:textId="76B49D5B" w:rsidR="00B8350F" w:rsidRPr="00D249C9" w:rsidRDefault="00B8350F" w:rsidP="00B8350F">
                      <w:pPr>
                        <w:rPr>
                          <w:szCs w:val="22"/>
                        </w:rPr>
                      </w:pPr>
                    </w:p>
                    <w:p w14:paraId="32038885" w14:textId="34E47E6C" w:rsidR="00B84EAD" w:rsidRPr="00D249C9" w:rsidRDefault="00B84EAD" w:rsidP="001852ED">
                      <w:pPr>
                        <w:pStyle w:val="paragraph"/>
                        <w:textAlignment w:val="baseline"/>
                        <w:rPr>
                          <w:szCs w:val="22"/>
                        </w:rPr>
                      </w:pPr>
                    </w:p>
                  </w:txbxContent>
                </v:textbox>
                <w10:wrap anchorx="margin"/>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93523AF" wp14:editId="2D367E7E">
                <wp:simplePos x="0" y="0"/>
                <wp:positionH relativeFrom="margin">
                  <wp:posOffset>201252</wp:posOffset>
                </wp:positionH>
                <wp:positionV relativeFrom="paragraph">
                  <wp:posOffset>6935339</wp:posOffset>
                </wp:positionV>
                <wp:extent cx="4289431"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431" cy="1590675"/>
                        </a:xfrm>
                        <a:prstGeom prst="rect">
                          <a:avLst/>
                        </a:prstGeom>
                        <a:noFill/>
                        <a:ln w="9525">
                          <a:noFill/>
                          <a:miter lim="800000"/>
                          <a:headEnd/>
                          <a:tailEnd/>
                        </a:ln>
                      </wps:spPr>
                      <wps:txbx>
                        <w:txbxContent>
                          <w:p w14:paraId="342A5B4F" w14:textId="7F9AF147" w:rsidR="00037B47" w:rsidRDefault="00AB18B8" w:rsidP="00037B47">
                            <w:pPr>
                              <w:jc w:val="center"/>
                              <w:rPr>
                                <w:rFonts w:ascii="Times New Roman" w:hAnsi="Times New Roman"/>
                                <w:color w:val="auto"/>
                                <w:kern w:val="0"/>
                                <w:sz w:val="24"/>
                              </w:rPr>
                            </w:pPr>
                            <w:r>
                              <w:rPr>
                                <w:rFonts w:ascii="Times New Roman" w:hAnsi="Times New Roman"/>
                                <w:color w:val="auto"/>
                                <w:kern w:val="0"/>
                                <w:sz w:val="24"/>
                              </w:rPr>
                              <w:t>Which TV dad was the owner of a hardware store?</w:t>
                            </w:r>
                          </w:p>
                          <w:p w14:paraId="158D6425" w14:textId="77777777" w:rsidR="008B21B7" w:rsidRPr="008B21B7" w:rsidRDefault="008B21B7" w:rsidP="00037B47">
                            <w:pPr>
                              <w:jc w:val="center"/>
                              <w:rPr>
                                <w:sz w:val="18"/>
                                <w:szCs w:val="18"/>
                              </w:rPr>
                            </w:pPr>
                          </w:p>
                          <w:p w14:paraId="6D47B2B4" w14:textId="2CBEBCBD" w:rsidR="00A943CE" w:rsidRPr="00EC2B18" w:rsidRDefault="00A943CE" w:rsidP="00D04AF8">
                            <w:pPr>
                              <w:pStyle w:val="ABody"/>
                              <w:ind w:left="720" w:firstLine="720"/>
                              <w:rPr>
                                <w:sz w:val="22"/>
                                <w:szCs w:val="22"/>
                              </w:rPr>
                            </w:pPr>
                            <w:r w:rsidRPr="00EC2B18">
                              <w:rPr>
                                <w:sz w:val="22"/>
                                <w:szCs w:val="22"/>
                              </w:rPr>
                              <w:t xml:space="preserve">A) </w:t>
                            </w:r>
                            <w:r w:rsidR="00AB18B8">
                              <w:rPr>
                                <w:sz w:val="22"/>
                                <w:szCs w:val="22"/>
                              </w:rPr>
                              <w:t>Mike Brady</w:t>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AB18B8">
                              <w:rPr>
                                <w:sz w:val="22"/>
                                <w:szCs w:val="22"/>
                              </w:rPr>
                              <w:t>Howard Cunningham</w:t>
                            </w:r>
                          </w:p>
                          <w:p w14:paraId="4F66299E" w14:textId="33902136" w:rsidR="00A943CE" w:rsidRPr="00EC2B18" w:rsidRDefault="00A943CE" w:rsidP="00D04AF8">
                            <w:pPr>
                              <w:pStyle w:val="ABody"/>
                              <w:ind w:left="720" w:firstLine="720"/>
                              <w:jc w:val="both"/>
                              <w:rPr>
                                <w:sz w:val="22"/>
                                <w:szCs w:val="22"/>
                              </w:rPr>
                            </w:pPr>
                            <w:r w:rsidRPr="00EC2B18">
                              <w:rPr>
                                <w:sz w:val="22"/>
                                <w:szCs w:val="22"/>
                              </w:rPr>
                              <w:t xml:space="preserve">C) </w:t>
                            </w:r>
                            <w:r w:rsidR="00AB18B8">
                              <w:rPr>
                                <w:sz w:val="22"/>
                                <w:szCs w:val="22"/>
                              </w:rPr>
                              <w:t>Ward Cleaver</w:t>
                            </w:r>
                            <w:r w:rsidR="00FA4FD0">
                              <w:rPr>
                                <w:sz w:val="22"/>
                                <w:szCs w:val="22"/>
                              </w:rPr>
                              <w:tab/>
                            </w:r>
                            <w:r w:rsidRPr="00EC2B18">
                              <w:rPr>
                                <w:sz w:val="22"/>
                                <w:szCs w:val="22"/>
                              </w:rPr>
                              <w:t xml:space="preserve">D) </w:t>
                            </w:r>
                            <w:r w:rsidR="00AB18B8">
                              <w:rPr>
                                <w:sz w:val="22"/>
                                <w:szCs w:val="22"/>
                              </w:rPr>
                              <w:t>Archie Bunker</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8" type="#_x0000_t202" style="position:absolute;left:0;text-align:left;margin-left:15.85pt;margin-top:546.1pt;width:337.75pt;height:125.25pt;z-index:251640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" filled="f" stroked="f">
                <v:textbox>
                  <w:txbxContent>
                    <w:p w14:paraId="342A5B4F" w14:textId="7F9AF147" w:rsidR="00037B47" w:rsidRDefault="00AB18B8" w:rsidP="00037B47">
                      <w:pPr>
                        <w:jc w:val="center"/>
                        <w:rPr>
                          <w:rFonts w:ascii="Times New Roman" w:hAnsi="Times New Roman"/>
                          <w:color w:val="auto"/>
                          <w:kern w:val="0"/>
                          <w:sz w:val="24"/>
                        </w:rPr>
                      </w:pPr>
                      <w:r>
                        <w:rPr>
                          <w:rFonts w:ascii="Times New Roman" w:hAnsi="Times New Roman"/>
                          <w:color w:val="auto"/>
                          <w:kern w:val="0"/>
                          <w:sz w:val="24"/>
                        </w:rPr>
                        <w:t>Which TV dad was the owner of a hardware store?</w:t>
                      </w:r>
                    </w:p>
                    <w:p w14:paraId="158D6425" w14:textId="77777777" w:rsidR="008B21B7" w:rsidRPr="008B21B7" w:rsidRDefault="008B21B7" w:rsidP="00037B47">
                      <w:pPr>
                        <w:jc w:val="center"/>
                        <w:rPr>
                          <w:sz w:val="18"/>
                          <w:szCs w:val="18"/>
                        </w:rPr>
                      </w:pPr>
                    </w:p>
                    <w:p w14:paraId="6D47B2B4" w14:textId="2CBEBCBD" w:rsidR="00A943CE" w:rsidRPr="00EC2B18" w:rsidRDefault="00A943CE" w:rsidP="00D04AF8">
                      <w:pPr>
                        <w:pStyle w:val="ABody"/>
                        <w:ind w:left="720" w:firstLine="720"/>
                        <w:rPr>
                          <w:sz w:val="22"/>
                          <w:szCs w:val="22"/>
                        </w:rPr>
                      </w:pPr>
                      <w:r w:rsidRPr="00EC2B18">
                        <w:rPr>
                          <w:sz w:val="22"/>
                          <w:szCs w:val="22"/>
                        </w:rPr>
                        <w:t xml:space="preserve">A) </w:t>
                      </w:r>
                      <w:r w:rsidR="00AB18B8">
                        <w:rPr>
                          <w:sz w:val="22"/>
                          <w:szCs w:val="22"/>
                        </w:rPr>
                        <w:t>Mike Brady</w:t>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AB18B8">
                        <w:rPr>
                          <w:sz w:val="22"/>
                          <w:szCs w:val="22"/>
                        </w:rPr>
                        <w:t>Howard Cunningham</w:t>
                      </w:r>
                    </w:p>
                    <w:p w14:paraId="4F66299E" w14:textId="33902136" w:rsidR="00A943CE" w:rsidRPr="00EC2B18" w:rsidRDefault="00A943CE" w:rsidP="00D04AF8">
                      <w:pPr>
                        <w:pStyle w:val="ABody"/>
                        <w:ind w:left="720" w:firstLine="720"/>
                        <w:jc w:val="both"/>
                        <w:rPr>
                          <w:sz w:val="22"/>
                          <w:szCs w:val="22"/>
                        </w:rPr>
                      </w:pPr>
                      <w:r w:rsidRPr="00EC2B18">
                        <w:rPr>
                          <w:sz w:val="22"/>
                          <w:szCs w:val="22"/>
                        </w:rPr>
                        <w:t xml:space="preserve">C) </w:t>
                      </w:r>
                      <w:r w:rsidR="00AB18B8">
                        <w:rPr>
                          <w:sz w:val="22"/>
                          <w:szCs w:val="22"/>
                        </w:rPr>
                        <w:t>Ward Cleaver</w:t>
                      </w:r>
                      <w:r w:rsidR="00FA4FD0">
                        <w:rPr>
                          <w:sz w:val="22"/>
                          <w:szCs w:val="22"/>
                        </w:rPr>
                        <w:tab/>
                      </w:r>
                      <w:r w:rsidRPr="00EC2B18">
                        <w:rPr>
                          <w:sz w:val="22"/>
                          <w:szCs w:val="22"/>
                        </w:rPr>
                        <w:t xml:space="preserve">D) </w:t>
                      </w:r>
                      <w:r w:rsidR="00AB18B8">
                        <w:rPr>
                          <w:sz w:val="22"/>
                          <w:szCs w:val="22"/>
                        </w:rPr>
                        <w:t>Archie Bunker</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346ACF">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43BEAD2D">
                <wp:simplePos x="0" y="0"/>
                <wp:positionH relativeFrom="margin">
                  <wp:posOffset>77525</wp:posOffset>
                </wp:positionH>
                <wp:positionV relativeFrom="paragraph">
                  <wp:posOffset>1922228</wp:posOffset>
                </wp:positionV>
                <wp:extent cx="2272693" cy="2846567"/>
                <wp:effectExtent l="0" t="0" r="13335" b="11430"/>
                <wp:wrapNone/>
                <wp:docPr id="231" name="Text Box 231"/>
                <wp:cNvGraphicFramePr/>
                <a:graphic xmlns:a="http://schemas.openxmlformats.org/drawingml/2006/main">
                  <a:graphicData uri="http://schemas.microsoft.com/office/word/2010/wordprocessingShape">
                    <wps:wsp>
                      <wps:cNvSpPr txBox="1"/>
                      <wps:spPr>
                        <a:xfrm>
                          <a:off x="0" y="0"/>
                          <a:ext cx="2272693" cy="2846567"/>
                        </a:xfrm>
                        <a:prstGeom prst="rect">
                          <a:avLst/>
                        </a:prstGeom>
                        <a:noFill/>
                        <a:ln w="6350">
                          <a:noFill/>
                        </a:ln>
                      </wps:spPr>
                      <wps:txbx id="12">
                        <w:txbxContent>
                          <w:p w14:paraId="0E956C81" w14:textId="1285ACD3" w:rsidR="00346ACF" w:rsidRPr="00346ACF" w:rsidRDefault="00346ACF" w:rsidP="00346ACF">
                            <w:pPr>
                              <w:pStyle w:val="body"/>
                            </w:pPr>
                            <w:r w:rsidRPr="00346ACF">
                              <w:t>If you’re planning to sell your house</w:t>
                            </w:r>
                            <w:r w:rsidR="0064514F">
                              <w:t xml:space="preserve"> </w:t>
                            </w:r>
                            <w:proofErr w:type="gramStart"/>
                            <w:r w:rsidRPr="00346ACF">
                              <w:t>soon,</w:t>
                            </w:r>
                            <w:r w:rsidR="0064514F">
                              <w:t xml:space="preserve"> </w:t>
                            </w:r>
                            <w:r w:rsidRPr="00346ACF">
                              <w:t>or</w:t>
                            </w:r>
                            <w:proofErr w:type="gramEnd"/>
                            <w:r w:rsidRPr="00346ACF">
                              <w:t xml:space="preserve"> are even just trying to increase the value for the time being, </w:t>
                            </w:r>
                            <w:r w:rsidRPr="00075DC5">
                              <w:rPr>
                                <w:i/>
                                <w:iCs/>
                              </w:rPr>
                              <w:t>Apartment Therapy</w:t>
                            </w:r>
                            <w:r>
                              <w:t xml:space="preserve"> says </w:t>
                            </w:r>
                            <w:r w:rsidRPr="00346ACF">
                              <w:t xml:space="preserve">don’t fall into these typical outdated bathroom traps. </w:t>
                            </w:r>
                          </w:p>
                          <w:p w14:paraId="2B4639FD" w14:textId="4448851B" w:rsid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Themes</w:t>
                            </w:r>
                            <w:r w:rsidRPr="00346ACF">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T</w:t>
                            </w:r>
                            <w:r w:rsidRPr="00346ACF">
                              <w:rPr>
                                <w:rFonts w:ascii="Times New Roman" w:hAnsi="Times New Roman" w:cs="Times New Roman"/>
                                <w:color w:val="auto"/>
                                <w:sz w:val="24"/>
                                <w:szCs w:val="24"/>
                              </w:rPr>
                              <w:t>hemes</w:t>
                            </w:r>
                            <w:proofErr w:type="spellEnd"/>
                            <w:r w:rsidRPr="00346ACF">
                              <w:rPr>
                                <w:rFonts w:ascii="Times New Roman" w:hAnsi="Times New Roman" w:cs="Times New Roman"/>
                                <w:color w:val="auto"/>
                                <w:sz w:val="24"/>
                                <w:szCs w:val="24"/>
                              </w:rPr>
                              <w:t xml:space="preserve"> are out. Eclectic looks are much more appealing for the current market—so stay away from coordinating your flip-flop-shaped soap pump to a starfish shower curtain to hand towels with a beach picture on </w:t>
                            </w:r>
                            <w:r w:rsidR="0064514F">
                              <w:rPr>
                                <w:rFonts w:ascii="Times New Roman" w:hAnsi="Times New Roman" w:cs="Times New Roman"/>
                                <w:color w:val="auto"/>
                                <w:sz w:val="24"/>
                                <w:szCs w:val="24"/>
                              </w:rPr>
                              <w:t>them</w:t>
                            </w:r>
                            <w:r w:rsidRPr="00346ACF">
                              <w:rPr>
                                <w:rFonts w:ascii="Times New Roman" w:hAnsi="Times New Roman" w:cs="Times New Roman"/>
                                <w:color w:val="auto"/>
                                <w:sz w:val="24"/>
                                <w:szCs w:val="24"/>
                              </w:rPr>
                              <w:t>.</w:t>
                            </w:r>
                          </w:p>
                          <w:p w14:paraId="10BAFB1B" w14:textId="1945F149"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color w:val="auto"/>
                                <w:sz w:val="24"/>
                                <w:szCs w:val="24"/>
                              </w:rPr>
                              <w:t xml:space="preserve"> </w:t>
                            </w:r>
                          </w:p>
                          <w:p w14:paraId="60F868EE" w14:textId="13DE6F42" w:rsid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Putting unnecessary items on display</w:t>
                            </w:r>
                            <w:r>
                              <w:rPr>
                                <w:rFonts w:ascii="Times New Roman" w:hAnsi="Times New Roman" w:cs="Times New Roman"/>
                                <w:b/>
                                <w:bCs/>
                                <w:color w:val="auto"/>
                                <w:sz w:val="24"/>
                                <w:szCs w:val="24"/>
                              </w:rPr>
                              <w:t xml:space="preserve"> </w:t>
                            </w:r>
                            <w:r w:rsidRPr="00346ACF">
                              <w:rPr>
                                <w:rFonts w:ascii="Times New Roman" w:hAnsi="Times New Roman" w:cs="Times New Roman"/>
                                <w:color w:val="auto"/>
                                <w:sz w:val="24"/>
                                <w:szCs w:val="24"/>
                              </w:rPr>
                              <w:t xml:space="preserve">If you’re not going to </w:t>
                            </w:r>
                            <w:proofErr w:type="gramStart"/>
                            <w:r w:rsidRPr="00346ACF">
                              <w:rPr>
                                <w:rFonts w:ascii="Times New Roman" w:hAnsi="Times New Roman" w:cs="Times New Roman"/>
                                <w:color w:val="auto"/>
                                <w:sz w:val="24"/>
                                <w:szCs w:val="24"/>
                              </w:rPr>
                              <w:t>actually use</w:t>
                            </w:r>
                            <w:proofErr w:type="gramEnd"/>
                            <w:r w:rsidRPr="00346ACF">
                              <w:rPr>
                                <w:rFonts w:ascii="Times New Roman" w:hAnsi="Times New Roman" w:cs="Times New Roman"/>
                                <w:color w:val="auto"/>
                                <w:sz w:val="24"/>
                                <w:szCs w:val="24"/>
                              </w:rPr>
                              <w:t xml:space="preserve"> something, don’t put it on display in your bathroom. That means decorative towels, those seashell-shaped soaps everyone leaves on the countertop, and fake plants. Instead, put out some nice trays and top them with jars full of things you get use out of, like cotton balls and bath salts. </w:t>
                            </w:r>
                            <w:r>
                              <w:rPr>
                                <w:rFonts w:ascii="Times New Roman" w:hAnsi="Times New Roman" w:cs="Times New Roman"/>
                                <w:color w:val="auto"/>
                                <w:sz w:val="24"/>
                                <w:szCs w:val="24"/>
                              </w:rPr>
                              <w:t>If</w:t>
                            </w:r>
                            <w:r w:rsidRPr="00346ACF">
                              <w:rPr>
                                <w:rFonts w:ascii="Times New Roman" w:hAnsi="Times New Roman" w:cs="Times New Roman"/>
                                <w:color w:val="auto"/>
                                <w:sz w:val="24"/>
                                <w:szCs w:val="24"/>
                              </w:rPr>
                              <w:t xml:space="preserve"> you’re selling your house, put away the</w:t>
                            </w:r>
                            <w:r w:rsidR="00075DC5">
                              <w:rPr>
                                <w:rFonts w:ascii="Times New Roman" w:hAnsi="Times New Roman" w:cs="Times New Roman"/>
                                <w:color w:val="auto"/>
                                <w:sz w:val="24"/>
                                <w:szCs w:val="24"/>
                              </w:rPr>
                              <w:t xml:space="preserve"> less attractive</w:t>
                            </w:r>
                            <w:r w:rsidRPr="00346ACF">
                              <w:rPr>
                                <w:rFonts w:ascii="Times New Roman" w:hAnsi="Times New Roman" w:cs="Times New Roman"/>
                                <w:color w:val="auto"/>
                                <w:sz w:val="24"/>
                                <w:szCs w:val="24"/>
                              </w:rPr>
                              <w:t xml:space="preserve"> things </w:t>
                            </w:r>
                            <w:r>
                              <w:rPr>
                                <w:rFonts w:ascii="Times New Roman" w:hAnsi="Times New Roman" w:cs="Times New Roman"/>
                                <w:color w:val="auto"/>
                                <w:sz w:val="24"/>
                                <w:szCs w:val="24"/>
                              </w:rPr>
                              <w:t>you</w:t>
                            </w:r>
                            <w:r w:rsidRPr="00346ACF">
                              <w:rPr>
                                <w:rFonts w:ascii="Times New Roman" w:hAnsi="Times New Roman" w:cs="Times New Roman"/>
                                <w:color w:val="auto"/>
                                <w:sz w:val="24"/>
                                <w:szCs w:val="24"/>
                              </w:rPr>
                              <w:t xml:space="preserve"> use all the time, like cleaning products, tools, and personal items. </w:t>
                            </w:r>
                          </w:p>
                          <w:p w14:paraId="0523ECC7" w14:textId="77777777" w:rsidR="00346ACF" w:rsidRPr="00346ACF" w:rsidRDefault="00346ACF" w:rsidP="00346ACF"/>
                          <w:p w14:paraId="6DDA2A35" w14:textId="77777777" w:rsidR="00075DC5"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Window treatments</w:t>
                            </w:r>
                            <w:r w:rsidRPr="00346ACF">
                              <w:rPr>
                                <w:rFonts w:ascii="Times New Roman" w:hAnsi="Times New Roman" w:cs="Times New Roman"/>
                                <w:color w:val="auto"/>
                                <w:sz w:val="24"/>
                                <w:szCs w:val="24"/>
                              </w:rPr>
                              <w:t xml:space="preserve"> If you don’t need privacy in the bathroom from an unfortunately placed window, you don’t need window treatments, according to the pros. And if you do need that privacy, opt for something less obtrusive than a curtain and valance, like blinds or a frosted window film. Letting light in is key </w:t>
                            </w:r>
                          </w:p>
                          <w:p w14:paraId="50EDE2F4" w14:textId="45F5480E"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color w:val="auto"/>
                                <w:sz w:val="24"/>
                                <w:szCs w:val="24"/>
                              </w:rPr>
                              <w:t xml:space="preserve">during a showing. </w:t>
                            </w:r>
                          </w:p>
                          <w:p w14:paraId="2BA0C3D9" w14:textId="77777777" w:rsidR="00075DC5" w:rsidRDefault="00075DC5" w:rsidP="00346ACF">
                            <w:pPr>
                              <w:pStyle w:val="Heading2"/>
                              <w:rPr>
                                <w:rFonts w:ascii="Times New Roman" w:hAnsi="Times New Roman" w:cs="Times New Roman"/>
                                <w:b/>
                                <w:bCs/>
                                <w:color w:val="auto"/>
                                <w:sz w:val="24"/>
                                <w:szCs w:val="24"/>
                              </w:rPr>
                            </w:pPr>
                          </w:p>
                          <w:p w14:paraId="194A018D" w14:textId="4B44DB60"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Rugs</w:t>
                            </w:r>
                            <w:r w:rsidRPr="00346ACF">
                              <w:rPr>
                                <w:rFonts w:ascii="Times New Roman" w:hAnsi="Times New Roman" w:cs="Times New Roman"/>
                                <w:color w:val="auto"/>
                                <w:sz w:val="24"/>
                                <w:szCs w:val="24"/>
                              </w:rPr>
                              <w:t xml:space="preserve"> </w:t>
                            </w:r>
                            <w:proofErr w:type="spellStart"/>
                            <w:r w:rsidRPr="00346ACF">
                              <w:rPr>
                                <w:rFonts w:ascii="Times New Roman" w:hAnsi="Times New Roman" w:cs="Times New Roman"/>
                                <w:color w:val="auto"/>
                                <w:sz w:val="24"/>
                                <w:szCs w:val="24"/>
                              </w:rPr>
                              <w:t>Rugs</w:t>
                            </w:r>
                            <w:proofErr w:type="spellEnd"/>
                            <w:r w:rsidRPr="00346ACF">
                              <w:rPr>
                                <w:rFonts w:ascii="Times New Roman" w:hAnsi="Times New Roman" w:cs="Times New Roman"/>
                                <w:color w:val="auto"/>
                                <w:sz w:val="24"/>
                                <w:szCs w:val="24"/>
                              </w:rPr>
                              <w:t xml:space="preserve"> and rug-like items (like fuzzy toilet seat covers) should only serve a practical purpose. If you’re worried about slipping when you get out of the tub, then get a bathmat—but only one. The more you break up that floor space, the smaller the room appears. </w:t>
                            </w:r>
                          </w:p>
                          <w:p w14:paraId="0197F72D" w14:textId="77777777" w:rsidR="00346ACF" w:rsidRPr="00346ACF" w:rsidRDefault="00346ACF" w:rsidP="00346ACF">
                            <w:pPr>
                              <w:rPr>
                                <w:color w:val="auto"/>
                              </w:rPr>
                            </w:pPr>
                          </w:p>
                          <w:p w14:paraId="3870F552" w14:textId="388BE5A5"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Medicine cabinets</w:t>
                            </w:r>
                            <w:r>
                              <w:rPr>
                                <w:rFonts w:ascii="Times New Roman" w:hAnsi="Times New Roman" w:cs="Times New Roman"/>
                                <w:b/>
                                <w:bCs/>
                                <w:color w:val="auto"/>
                                <w:sz w:val="24"/>
                                <w:szCs w:val="24"/>
                              </w:rPr>
                              <w:t xml:space="preserve"> </w:t>
                            </w:r>
                            <w:r w:rsidRPr="00346ACF">
                              <w:rPr>
                                <w:rFonts w:ascii="Times New Roman" w:hAnsi="Times New Roman" w:cs="Times New Roman"/>
                                <w:color w:val="auto"/>
                                <w:sz w:val="24"/>
                                <w:szCs w:val="24"/>
                              </w:rPr>
                              <w:t>Even if you’re not redoing your bathroom and you’re just trying to increase the look and value of your home to sell, replace that old fashioned medicine cabinet with a nice</w:t>
                            </w:r>
                            <w:r>
                              <w:rPr>
                                <w:rFonts w:ascii="Times New Roman" w:hAnsi="Times New Roman" w:cs="Times New Roman"/>
                                <w:color w:val="auto"/>
                                <w:sz w:val="24"/>
                                <w:szCs w:val="24"/>
                              </w:rPr>
                              <w:t>,</w:t>
                            </w:r>
                            <w:r w:rsidRPr="00346ACF">
                              <w:rPr>
                                <w:rFonts w:ascii="Times New Roman" w:hAnsi="Times New Roman" w:cs="Times New Roman"/>
                                <w:color w:val="auto"/>
                                <w:sz w:val="24"/>
                                <w:szCs w:val="24"/>
                              </w:rPr>
                              <w:t xml:space="preserve"> updated mirror. </w:t>
                            </w:r>
                          </w:p>
                          <w:p w14:paraId="1171A206" w14:textId="77777777" w:rsidR="00346ACF" w:rsidRDefault="00346ACF" w:rsidP="00346ACF">
                            <w:pPr>
                              <w:pStyle w:val="Heading2"/>
                              <w:rPr>
                                <w:rFonts w:ascii="Times New Roman" w:hAnsi="Times New Roman" w:cs="Times New Roman"/>
                                <w:color w:val="auto"/>
                                <w:sz w:val="24"/>
                                <w:szCs w:val="24"/>
                              </w:rPr>
                            </w:pPr>
                          </w:p>
                          <w:p w14:paraId="2F04466C" w14:textId="6C47DB8A"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Towel bars</w:t>
                            </w:r>
                            <w:r>
                              <w:rPr>
                                <w:rFonts w:ascii="Times New Roman" w:hAnsi="Times New Roman" w:cs="Times New Roman"/>
                                <w:b/>
                                <w:bCs/>
                                <w:color w:val="auto"/>
                                <w:sz w:val="24"/>
                                <w:szCs w:val="24"/>
                              </w:rPr>
                              <w:t xml:space="preserve"> </w:t>
                            </w:r>
                            <w:r w:rsidRPr="00346ACF">
                              <w:rPr>
                                <w:rFonts w:ascii="Times New Roman" w:hAnsi="Times New Roman" w:cs="Times New Roman"/>
                                <w:color w:val="auto"/>
                                <w:sz w:val="24"/>
                                <w:szCs w:val="24"/>
                              </w:rPr>
                              <w:t xml:space="preserve">Towels hung on a bar almost always look messy, say the experts. Instead, install some hooks, which are a little more practical. Towels you don’t hang can be displayed folded into thirds and stacked in a little pyramid. </w:t>
                            </w:r>
                          </w:p>
                          <w:p w14:paraId="30565C93" w14:textId="1043A81F" w:rsidR="005B2034" w:rsidRPr="00346ACF" w:rsidRDefault="005B2034"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1" type="#_x0000_t202" style="position:absolute;left:0;text-align:left;margin-left:6.1pt;margin-top:151.35pt;width:178.95pt;height:224.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" filled="f" stroked="f" strokeweight=".5pt">
                <v:textbox style="mso-next-textbox:#Text Box 232" inset="0,0,0,0">
                  <w:txbxContent>
                    <w:p w14:paraId="0E956C81" w14:textId="1285ACD3" w:rsidR="00346ACF" w:rsidRPr="00346ACF" w:rsidRDefault="00346ACF" w:rsidP="00346ACF">
                      <w:pPr>
                        <w:pStyle w:val="body"/>
                      </w:pPr>
                      <w:r w:rsidRPr="00346ACF">
                        <w:t>If you’re planning to sell your house</w:t>
                      </w:r>
                      <w:r w:rsidR="0064514F">
                        <w:t xml:space="preserve"> </w:t>
                      </w:r>
                      <w:proofErr w:type="gramStart"/>
                      <w:r w:rsidRPr="00346ACF">
                        <w:t>soon,</w:t>
                      </w:r>
                      <w:r w:rsidR="0064514F">
                        <w:t xml:space="preserve"> </w:t>
                      </w:r>
                      <w:r w:rsidRPr="00346ACF">
                        <w:t>or</w:t>
                      </w:r>
                      <w:proofErr w:type="gramEnd"/>
                      <w:r w:rsidRPr="00346ACF">
                        <w:t xml:space="preserve"> are even just trying to increase the value for the time being, </w:t>
                      </w:r>
                      <w:r w:rsidRPr="00075DC5">
                        <w:rPr>
                          <w:i/>
                          <w:iCs/>
                        </w:rPr>
                        <w:t>Apartment Therapy</w:t>
                      </w:r>
                      <w:r>
                        <w:t xml:space="preserve"> says </w:t>
                      </w:r>
                      <w:r w:rsidRPr="00346ACF">
                        <w:t xml:space="preserve">don’t fall into these typical outdated bathroom traps. </w:t>
                      </w:r>
                    </w:p>
                    <w:p w14:paraId="2B4639FD" w14:textId="4448851B" w:rsid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Themes</w:t>
                      </w:r>
                      <w:r w:rsidRPr="00346ACF">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T</w:t>
                      </w:r>
                      <w:r w:rsidRPr="00346ACF">
                        <w:rPr>
                          <w:rFonts w:ascii="Times New Roman" w:hAnsi="Times New Roman" w:cs="Times New Roman"/>
                          <w:color w:val="auto"/>
                          <w:sz w:val="24"/>
                          <w:szCs w:val="24"/>
                        </w:rPr>
                        <w:t>hemes</w:t>
                      </w:r>
                      <w:proofErr w:type="spellEnd"/>
                      <w:r w:rsidRPr="00346ACF">
                        <w:rPr>
                          <w:rFonts w:ascii="Times New Roman" w:hAnsi="Times New Roman" w:cs="Times New Roman"/>
                          <w:color w:val="auto"/>
                          <w:sz w:val="24"/>
                          <w:szCs w:val="24"/>
                        </w:rPr>
                        <w:t xml:space="preserve"> are out. Eclectic looks are much more appealing for the current market—so stay away from coordinating your flip-flop-shaped soap pump to a starfish shower curtain to hand towels with a beach picture on </w:t>
                      </w:r>
                      <w:r w:rsidR="0064514F">
                        <w:rPr>
                          <w:rFonts w:ascii="Times New Roman" w:hAnsi="Times New Roman" w:cs="Times New Roman"/>
                          <w:color w:val="auto"/>
                          <w:sz w:val="24"/>
                          <w:szCs w:val="24"/>
                        </w:rPr>
                        <w:t>them</w:t>
                      </w:r>
                      <w:r w:rsidRPr="00346ACF">
                        <w:rPr>
                          <w:rFonts w:ascii="Times New Roman" w:hAnsi="Times New Roman" w:cs="Times New Roman"/>
                          <w:color w:val="auto"/>
                          <w:sz w:val="24"/>
                          <w:szCs w:val="24"/>
                        </w:rPr>
                        <w:t>.</w:t>
                      </w:r>
                    </w:p>
                    <w:p w14:paraId="10BAFB1B" w14:textId="1945F149"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color w:val="auto"/>
                          <w:sz w:val="24"/>
                          <w:szCs w:val="24"/>
                        </w:rPr>
                        <w:t xml:space="preserve"> </w:t>
                      </w:r>
                    </w:p>
                    <w:p w14:paraId="60F868EE" w14:textId="13DE6F42" w:rsid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Putting unnecessary items on display</w:t>
                      </w:r>
                      <w:r>
                        <w:rPr>
                          <w:rFonts w:ascii="Times New Roman" w:hAnsi="Times New Roman" w:cs="Times New Roman"/>
                          <w:b/>
                          <w:bCs/>
                          <w:color w:val="auto"/>
                          <w:sz w:val="24"/>
                          <w:szCs w:val="24"/>
                        </w:rPr>
                        <w:t xml:space="preserve"> </w:t>
                      </w:r>
                      <w:r w:rsidRPr="00346ACF">
                        <w:rPr>
                          <w:rFonts w:ascii="Times New Roman" w:hAnsi="Times New Roman" w:cs="Times New Roman"/>
                          <w:color w:val="auto"/>
                          <w:sz w:val="24"/>
                          <w:szCs w:val="24"/>
                        </w:rPr>
                        <w:t xml:space="preserve">If you’re not going to </w:t>
                      </w:r>
                      <w:proofErr w:type="gramStart"/>
                      <w:r w:rsidRPr="00346ACF">
                        <w:rPr>
                          <w:rFonts w:ascii="Times New Roman" w:hAnsi="Times New Roman" w:cs="Times New Roman"/>
                          <w:color w:val="auto"/>
                          <w:sz w:val="24"/>
                          <w:szCs w:val="24"/>
                        </w:rPr>
                        <w:t>actually use</w:t>
                      </w:r>
                      <w:proofErr w:type="gramEnd"/>
                      <w:r w:rsidRPr="00346ACF">
                        <w:rPr>
                          <w:rFonts w:ascii="Times New Roman" w:hAnsi="Times New Roman" w:cs="Times New Roman"/>
                          <w:color w:val="auto"/>
                          <w:sz w:val="24"/>
                          <w:szCs w:val="24"/>
                        </w:rPr>
                        <w:t xml:space="preserve"> something, don’t put it on display in your bathroom. That means decorative towels, those seashell-shaped soaps everyone leaves on the countertop, and fake plants. Instead, put out some nice trays and top them with jars full of things you get use out of, like cotton balls and bath salts. </w:t>
                      </w:r>
                      <w:r>
                        <w:rPr>
                          <w:rFonts w:ascii="Times New Roman" w:hAnsi="Times New Roman" w:cs="Times New Roman"/>
                          <w:color w:val="auto"/>
                          <w:sz w:val="24"/>
                          <w:szCs w:val="24"/>
                        </w:rPr>
                        <w:t>If</w:t>
                      </w:r>
                      <w:r w:rsidRPr="00346ACF">
                        <w:rPr>
                          <w:rFonts w:ascii="Times New Roman" w:hAnsi="Times New Roman" w:cs="Times New Roman"/>
                          <w:color w:val="auto"/>
                          <w:sz w:val="24"/>
                          <w:szCs w:val="24"/>
                        </w:rPr>
                        <w:t xml:space="preserve"> you’re selling your house, put away the</w:t>
                      </w:r>
                      <w:r w:rsidR="00075DC5">
                        <w:rPr>
                          <w:rFonts w:ascii="Times New Roman" w:hAnsi="Times New Roman" w:cs="Times New Roman"/>
                          <w:color w:val="auto"/>
                          <w:sz w:val="24"/>
                          <w:szCs w:val="24"/>
                        </w:rPr>
                        <w:t xml:space="preserve"> less attractive</w:t>
                      </w:r>
                      <w:r w:rsidRPr="00346ACF">
                        <w:rPr>
                          <w:rFonts w:ascii="Times New Roman" w:hAnsi="Times New Roman" w:cs="Times New Roman"/>
                          <w:color w:val="auto"/>
                          <w:sz w:val="24"/>
                          <w:szCs w:val="24"/>
                        </w:rPr>
                        <w:t xml:space="preserve"> things </w:t>
                      </w:r>
                      <w:r>
                        <w:rPr>
                          <w:rFonts w:ascii="Times New Roman" w:hAnsi="Times New Roman" w:cs="Times New Roman"/>
                          <w:color w:val="auto"/>
                          <w:sz w:val="24"/>
                          <w:szCs w:val="24"/>
                        </w:rPr>
                        <w:t>you</w:t>
                      </w:r>
                      <w:r w:rsidRPr="00346ACF">
                        <w:rPr>
                          <w:rFonts w:ascii="Times New Roman" w:hAnsi="Times New Roman" w:cs="Times New Roman"/>
                          <w:color w:val="auto"/>
                          <w:sz w:val="24"/>
                          <w:szCs w:val="24"/>
                        </w:rPr>
                        <w:t xml:space="preserve"> use all the time, like cleaning products, tools, and personal items. </w:t>
                      </w:r>
                    </w:p>
                    <w:p w14:paraId="0523ECC7" w14:textId="77777777" w:rsidR="00346ACF" w:rsidRPr="00346ACF" w:rsidRDefault="00346ACF" w:rsidP="00346ACF"/>
                    <w:p w14:paraId="6DDA2A35" w14:textId="77777777" w:rsidR="00075DC5"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Window treatments</w:t>
                      </w:r>
                      <w:r w:rsidRPr="00346ACF">
                        <w:rPr>
                          <w:rFonts w:ascii="Times New Roman" w:hAnsi="Times New Roman" w:cs="Times New Roman"/>
                          <w:color w:val="auto"/>
                          <w:sz w:val="24"/>
                          <w:szCs w:val="24"/>
                        </w:rPr>
                        <w:t xml:space="preserve"> If you don’t need privacy in the bathroom from an unfortunately placed window, you don’t need window treatments, according to the pros. And if you do need that privacy, opt for something less obtrusive than a curtain and valance, like blinds or a frosted window film. Letting light in is key </w:t>
                      </w:r>
                    </w:p>
                    <w:p w14:paraId="50EDE2F4" w14:textId="45F5480E"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color w:val="auto"/>
                          <w:sz w:val="24"/>
                          <w:szCs w:val="24"/>
                        </w:rPr>
                        <w:t xml:space="preserve">during a showing. </w:t>
                      </w:r>
                    </w:p>
                    <w:p w14:paraId="2BA0C3D9" w14:textId="77777777" w:rsidR="00075DC5" w:rsidRDefault="00075DC5" w:rsidP="00346ACF">
                      <w:pPr>
                        <w:pStyle w:val="Heading2"/>
                        <w:rPr>
                          <w:rFonts w:ascii="Times New Roman" w:hAnsi="Times New Roman" w:cs="Times New Roman"/>
                          <w:b/>
                          <w:bCs/>
                          <w:color w:val="auto"/>
                          <w:sz w:val="24"/>
                          <w:szCs w:val="24"/>
                        </w:rPr>
                      </w:pPr>
                    </w:p>
                    <w:p w14:paraId="194A018D" w14:textId="4B44DB60"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Rugs</w:t>
                      </w:r>
                      <w:r w:rsidRPr="00346ACF">
                        <w:rPr>
                          <w:rFonts w:ascii="Times New Roman" w:hAnsi="Times New Roman" w:cs="Times New Roman"/>
                          <w:color w:val="auto"/>
                          <w:sz w:val="24"/>
                          <w:szCs w:val="24"/>
                        </w:rPr>
                        <w:t xml:space="preserve"> </w:t>
                      </w:r>
                      <w:proofErr w:type="spellStart"/>
                      <w:r w:rsidRPr="00346ACF">
                        <w:rPr>
                          <w:rFonts w:ascii="Times New Roman" w:hAnsi="Times New Roman" w:cs="Times New Roman"/>
                          <w:color w:val="auto"/>
                          <w:sz w:val="24"/>
                          <w:szCs w:val="24"/>
                        </w:rPr>
                        <w:t>Rugs</w:t>
                      </w:r>
                      <w:proofErr w:type="spellEnd"/>
                      <w:r w:rsidRPr="00346ACF">
                        <w:rPr>
                          <w:rFonts w:ascii="Times New Roman" w:hAnsi="Times New Roman" w:cs="Times New Roman"/>
                          <w:color w:val="auto"/>
                          <w:sz w:val="24"/>
                          <w:szCs w:val="24"/>
                        </w:rPr>
                        <w:t xml:space="preserve"> and rug-like items (like fuzzy toilet seat covers) should only serve a practical purpose. If you’re worried about slipping when you get out of the tub, then get a bathmat—but only one. The more you break up that floor space, the smaller the room appears. </w:t>
                      </w:r>
                    </w:p>
                    <w:p w14:paraId="0197F72D" w14:textId="77777777" w:rsidR="00346ACF" w:rsidRPr="00346ACF" w:rsidRDefault="00346ACF" w:rsidP="00346ACF">
                      <w:pPr>
                        <w:rPr>
                          <w:color w:val="auto"/>
                        </w:rPr>
                      </w:pPr>
                    </w:p>
                    <w:p w14:paraId="3870F552" w14:textId="388BE5A5"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Medicine cabinets</w:t>
                      </w:r>
                      <w:r>
                        <w:rPr>
                          <w:rFonts w:ascii="Times New Roman" w:hAnsi="Times New Roman" w:cs="Times New Roman"/>
                          <w:b/>
                          <w:bCs/>
                          <w:color w:val="auto"/>
                          <w:sz w:val="24"/>
                          <w:szCs w:val="24"/>
                        </w:rPr>
                        <w:t xml:space="preserve"> </w:t>
                      </w:r>
                      <w:r w:rsidRPr="00346ACF">
                        <w:rPr>
                          <w:rFonts w:ascii="Times New Roman" w:hAnsi="Times New Roman" w:cs="Times New Roman"/>
                          <w:color w:val="auto"/>
                          <w:sz w:val="24"/>
                          <w:szCs w:val="24"/>
                        </w:rPr>
                        <w:t>Even if you’re not redoing your bathroom and you’re just trying to increase the look and value of your home to sell, replace that old fashioned medicine cabinet with a nice</w:t>
                      </w:r>
                      <w:r>
                        <w:rPr>
                          <w:rFonts w:ascii="Times New Roman" w:hAnsi="Times New Roman" w:cs="Times New Roman"/>
                          <w:color w:val="auto"/>
                          <w:sz w:val="24"/>
                          <w:szCs w:val="24"/>
                        </w:rPr>
                        <w:t>,</w:t>
                      </w:r>
                      <w:r w:rsidRPr="00346ACF">
                        <w:rPr>
                          <w:rFonts w:ascii="Times New Roman" w:hAnsi="Times New Roman" w:cs="Times New Roman"/>
                          <w:color w:val="auto"/>
                          <w:sz w:val="24"/>
                          <w:szCs w:val="24"/>
                        </w:rPr>
                        <w:t xml:space="preserve"> updated mirror. </w:t>
                      </w:r>
                    </w:p>
                    <w:p w14:paraId="1171A206" w14:textId="77777777" w:rsidR="00346ACF" w:rsidRDefault="00346ACF" w:rsidP="00346ACF">
                      <w:pPr>
                        <w:pStyle w:val="Heading2"/>
                        <w:rPr>
                          <w:rFonts w:ascii="Times New Roman" w:hAnsi="Times New Roman" w:cs="Times New Roman"/>
                          <w:color w:val="auto"/>
                          <w:sz w:val="24"/>
                          <w:szCs w:val="24"/>
                        </w:rPr>
                      </w:pPr>
                    </w:p>
                    <w:p w14:paraId="2F04466C" w14:textId="6C47DB8A" w:rsidR="00346ACF" w:rsidRPr="00346ACF" w:rsidRDefault="00346ACF" w:rsidP="00346ACF">
                      <w:pPr>
                        <w:pStyle w:val="Heading2"/>
                        <w:rPr>
                          <w:rFonts w:ascii="Times New Roman" w:hAnsi="Times New Roman" w:cs="Times New Roman"/>
                          <w:color w:val="auto"/>
                          <w:sz w:val="24"/>
                          <w:szCs w:val="24"/>
                        </w:rPr>
                      </w:pPr>
                      <w:r w:rsidRPr="00346ACF">
                        <w:rPr>
                          <w:rFonts w:ascii="Times New Roman" w:hAnsi="Times New Roman" w:cs="Times New Roman"/>
                          <w:b/>
                          <w:bCs/>
                          <w:color w:val="auto"/>
                          <w:sz w:val="24"/>
                          <w:szCs w:val="24"/>
                        </w:rPr>
                        <w:t>Towel bars</w:t>
                      </w:r>
                      <w:r>
                        <w:rPr>
                          <w:rFonts w:ascii="Times New Roman" w:hAnsi="Times New Roman" w:cs="Times New Roman"/>
                          <w:b/>
                          <w:bCs/>
                          <w:color w:val="auto"/>
                          <w:sz w:val="24"/>
                          <w:szCs w:val="24"/>
                        </w:rPr>
                        <w:t xml:space="preserve"> </w:t>
                      </w:r>
                      <w:r w:rsidRPr="00346ACF">
                        <w:rPr>
                          <w:rFonts w:ascii="Times New Roman" w:hAnsi="Times New Roman" w:cs="Times New Roman"/>
                          <w:color w:val="auto"/>
                          <w:sz w:val="24"/>
                          <w:szCs w:val="24"/>
                        </w:rPr>
                        <w:t xml:space="preserve">Towels hung on a bar almost always look messy, say the experts. Instead, install some hooks, which are a little more practical. Towels you don’t hang can be displayed folded into thirds and stacked in a little pyramid. </w:t>
                      </w:r>
                    </w:p>
                    <w:p w14:paraId="30565C93" w14:textId="1043A81F" w:rsidR="005B2034" w:rsidRPr="00346ACF" w:rsidRDefault="005B2034" w:rsidP="00E40291">
                      <w:pPr>
                        <w:pStyle w:val="NormalWeb"/>
                        <w:spacing w:before="0" w:beforeAutospacing="0" w:after="0" w:afterAutospacing="0"/>
                      </w:pPr>
                    </w:p>
                  </w:txbxContent>
                </v:textbox>
                <w10:wrap anchorx="margin"/>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0B36A678">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FA879"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" fillcolor="#f2f2f2 [3052]" stroked="f" strokeweight="1pt"/>
            </w:pict>
          </mc:Fallback>
        </mc:AlternateContent>
      </w:r>
      <w:r w:rsidR="002507E9">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4CF386A1">
                <wp:simplePos x="0" y="0"/>
                <wp:positionH relativeFrom="column">
                  <wp:posOffset>4882515</wp:posOffset>
                </wp:positionH>
                <wp:positionV relativeFrom="paragraph">
                  <wp:posOffset>485140</wp:posOffset>
                </wp:positionV>
                <wp:extent cx="2254250" cy="45339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453390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2" type="#_x0000_t202" style="position:absolute;left:0;text-align:left;margin-left:384.45pt;margin-top:38.2pt;width:177.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" filled="f" stroked="f" strokeweight=".5pt">
                <v:textbox inset="0,0,0,0">
                  <w:txbxContent/>
                </v:textbox>
              </v:shape>
            </w:pict>
          </mc:Fallback>
        </mc:AlternateContent>
      </w:r>
      <w:r w:rsidR="00FD4FE0">
        <w:rPr>
          <w:noProof/>
          <w:lang w:val="en-CA" w:eastAsia="en-CA"/>
        </w:rPr>
        <mc:AlternateContent>
          <mc:Choice Requires="wpg">
            <w:drawing>
              <wp:anchor distT="0" distB="0" distL="114300" distR="114300" simplePos="0" relativeHeight="251748352" behindDoc="0" locked="0" layoutInCell="1" allowOverlap="1" wp14:anchorId="67AD114E" wp14:editId="79434B3D">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F92AB0"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">
                <v:line id="Straight Connector 252" o:spid="_x0000_s1027" style="position:absolute;flip:x;visibility:visible;mso-wrap-style:square" from="-838,3968" to="15852,39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&#13;&#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">
                  <v:imagedata r:id="rId19" o:title=""/>
                </v:shape>
              </v:group>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1BBB1D7E">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FF6EC9"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30477425">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w:pict>
              <v:shape w14:anchorId="2DC3C852" id="Text Box 15" o:spid="_x0000_s1043"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318C1486"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15B9D">
                              <w:rPr>
                                <w:rFonts w:ascii="Arial" w:hAnsi="Arial" w:cs="Arial"/>
                                <w:b/>
                                <w:bCs/>
                                <w:sz w:val="22"/>
                                <w:szCs w:val="22"/>
                                <w:lang w:val="en"/>
                              </w:rPr>
                              <w:t>A</w:t>
                            </w:r>
                            <w:r w:rsidR="00FA4FD0">
                              <w:rPr>
                                <w:rFonts w:ascii="Arial" w:hAnsi="Arial" w:cs="Arial"/>
                                <w:b/>
                                <w:bCs/>
                                <w:sz w:val="22"/>
                                <w:szCs w:val="22"/>
                                <w:lang w:val="en"/>
                              </w:rPr>
                              <w:t xml:space="preserve">) </w:t>
                            </w:r>
                            <w:r w:rsidR="00415B9D">
                              <w:rPr>
                                <w:rFonts w:ascii="Arial" w:hAnsi="Arial" w:cs="Arial"/>
                                <w:b/>
                                <w:bCs/>
                                <w:sz w:val="22"/>
                                <w:szCs w:val="22"/>
                                <w:lang w:val="en"/>
                              </w:rPr>
                              <w:t>Risk</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w:pict>
              <v:shape w14:anchorId="0533EE48" id="Text Box 240" o:spid="_x0000_s1044"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318C1486"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15B9D">
                        <w:rPr>
                          <w:rFonts w:ascii="Arial" w:hAnsi="Arial" w:cs="Arial"/>
                          <w:b/>
                          <w:bCs/>
                          <w:sz w:val="22"/>
                          <w:szCs w:val="22"/>
                          <w:lang w:val="en"/>
                        </w:rPr>
                        <w:t>A</w:t>
                      </w:r>
                      <w:r w:rsidR="00FA4FD0">
                        <w:rPr>
                          <w:rFonts w:ascii="Arial" w:hAnsi="Arial" w:cs="Arial"/>
                          <w:b/>
                          <w:bCs/>
                          <w:sz w:val="22"/>
                          <w:szCs w:val="22"/>
                          <w:lang w:val="en"/>
                        </w:rPr>
                        <w:t xml:space="preserve">) </w:t>
                      </w:r>
                      <w:r w:rsidR="00415B9D">
                        <w:rPr>
                          <w:rFonts w:ascii="Arial" w:hAnsi="Arial" w:cs="Arial"/>
                          <w:b/>
                          <w:bCs/>
                          <w:sz w:val="22"/>
                          <w:szCs w:val="22"/>
                          <w:lang w:val="en"/>
                        </w:rPr>
                        <w:t>Risk</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 xml:space="preserve">Client </w:t>
                      </w:r>
                      <w:proofErr w:type="gramStart"/>
                      <w:r w:rsidRPr="00940F79">
                        <w:rPr>
                          <w:rFonts w:ascii="Arial" w:hAnsi="Arial" w:cs="Arial"/>
                          <w:b/>
                          <w:bCs/>
                          <w:sz w:val="32"/>
                          <w:szCs w:val="22"/>
                          <w:highlight w:val="yellow"/>
                          <w:lang w:val="en"/>
                        </w:rPr>
                        <w:t>Name</w:t>
                      </w:r>
                      <w:proofErr w:type="gramEnd"/>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6D44C020" w:rsidR="0024062D" w:rsidRDefault="00075DC5">
      <w:pPr>
        <w:spacing w:after="160" w:line="259" w:lineRule="auto"/>
      </w:pPr>
      <w:r>
        <w:rPr>
          <w:noProof/>
          <w:lang w:val="en-CA" w:eastAsia="en-CA"/>
        </w:rPr>
        <w:lastRenderedPageBreak/>
        <mc:AlternateContent>
          <mc:Choice Requires="wps">
            <w:drawing>
              <wp:anchor distT="45720" distB="45720" distL="114300" distR="114300" simplePos="0" relativeHeight="251722752" behindDoc="0" locked="0" layoutInCell="1" allowOverlap="1" wp14:anchorId="03C77E68" wp14:editId="190AEF97">
                <wp:simplePos x="0" y="0"/>
                <wp:positionH relativeFrom="column">
                  <wp:posOffset>2540</wp:posOffset>
                </wp:positionH>
                <wp:positionV relativeFrom="paragraph">
                  <wp:posOffset>34290</wp:posOffset>
                </wp:positionV>
                <wp:extent cx="7078980" cy="33083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30835"/>
                        </a:xfrm>
                        <a:prstGeom prst="rect">
                          <a:avLst/>
                        </a:prstGeom>
                        <a:noFill/>
                        <a:ln w="9525">
                          <a:noFill/>
                          <a:miter lim="800000"/>
                          <a:headEnd/>
                          <a:tailEnd/>
                        </a:ln>
                      </wps:spPr>
                      <wps:txbx>
                        <w:txbxContent>
                          <w:p w14:paraId="40ABB111" w14:textId="4765D0B3" w:rsidR="00C544D1" w:rsidRPr="001B1F10" w:rsidRDefault="00354096" w:rsidP="0002117F">
                            <w:pPr>
                              <w:pStyle w:val="AHeader1"/>
                            </w:pPr>
                            <w:r>
                              <w:t>Sweet facts about Hershey’s chocolate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6" type="#_x0000_t202" style="position:absolute;margin-left:.2pt;margin-top:2.7pt;width:557.4pt;height:26.0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" filled="f" stroked="f">
                <v:textbox inset="0,0,0,0">
                  <w:txbxContent>
                    <w:p w14:paraId="40ABB111" w14:textId="4765D0B3" w:rsidR="00C544D1" w:rsidRPr="001B1F10" w:rsidRDefault="00354096" w:rsidP="0002117F">
                      <w:pPr>
                        <w:pStyle w:val="AHeader1"/>
                      </w:pPr>
                      <w:r>
                        <w:t>Sweet facts about Hershey’s chocolate</w:t>
                      </w:r>
                    </w:p>
                  </w:txbxContent>
                </v:textbox>
                <w10:wrap type="square"/>
              </v:shape>
            </w:pict>
          </mc:Fallback>
        </mc:AlternateContent>
      </w:r>
      <w:r w:rsidR="004754F1" w:rsidRPr="00C544D1">
        <w:rPr>
          <w:noProof/>
          <w:lang w:val="en-CA" w:eastAsia="en-CA"/>
        </w:rPr>
        <w:drawing>
          <wp:anchor distT="0" distB="0" distL="114300" distR="114300" simplePos="0" relativeHeight="251723776" behindDoc="0" locked="0" layoutInCell="1" allowOverlap="1" wp14:anchorId="44B79CE0" wp14:editId="6F43DA84">
            <wp:simplePos x="0" y="0"/>
            <wp:positionH relativeFrom="margin">
              <wp:posOffset>45720</wp:posOffset>
            </wp:positionH>
            <wp:positionV relativeFrom="paragraph">
              <wp:posOffset>435334</wp:posOffset>
            </wp:positionV>
            <wp:extent cx="2108366" cy="1581275"/>
            <wp:effectExtent l="0" t="0" r="635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0094" cy="1582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216">
        <w:rPr>
          <w:noProof/>
          <w:lang w:val="en-CA" w:eastAsia="en-CA"/>
        </w:rPr>
        <mc:AlternateContent>
          <mc:Choice Requires="wps">
            <w:drawing>
              <wp:anchor distT="45720" distB="45720" distL="114300" distR="114300" simplePos="0" relativeHeight="251718656" behindDoc="0" locked="0" layoutInCell="1" allowOverlap="1" wp14:anchorId="474E71F3" wp14:editId="2E56DF31">
                <wp:simplePos x="0" y="0"/>
                <wp:positionH relativeFrom="column">
                  <wp:posOffset>2404110</wp:posOffset>
                </wp:positionH>
                <wp:positionV relativeFrom="paragraph">
                  <wp:posOffset>432435</wp:posOffset>
                </wp:positionV>
                <wp:extent cx="2181225" cy="4600575"/>
                <wp:effectExtent l="0" t="0" r="952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600575"/>
                        </a:xfrm>
                        <a:prstGeom prst="rect">
                          <a:avLst/>
                        </a:prstGeom>
                        <a:noFill/>
                        <a:ln w="9525">
                          <a:noFill/>
                          <a:miter lim="800000"/>
                          <a:headEnd/>
                          <a:tailEnd/>
                        </a:ln>
                      </wps:spPr>
                      <wps:linkedTxbx id="20"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74E71F3" id="_x0000_s1046" type="#_x0000_t202" style="position:absolute;margin-left:189.3pt;margin-top:34.05pt;width:171.75pt;height:362.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" filled="f" stroked="f">
                <v:textbox style="mso-next-textbox:#_x0000_s1047" inset="0,0,0,0">
                  <w:txbxContent/>
                </v:textbox>
                <w10:wrap type="square"/>
              </v:shape>
            </w:pict>
          </mc:Fallback>
        </mc:AlternateContent>
      </w:r>
      <w:r w:rsidR="00383361">
        <w:rPr>
          <w:noProof/>
          <w:lang w:val="en-CA" w:eastAsia="en-CA"/>
        </w:rPr>
        <mc:AlternateContent>
          <mc:Choice Requires="wps">
            <w:drawing>
              <wp:anchor distT="45720" distB="45720" distL="114300" distR="114300" simplePos="0" relativeHeight="251720704" behindDoc="0" locked="0" layoutInCell="1" allowOverlap="1" wp14:anchorId="529FC1CD" wp14:editId="0B802261">
                <wp:simplePos x="0" y="0"/>
                <wp:positionH relativeFrom="margin">
                  <wp:posOffset>4803775</wp:posOffset>
                </wp:positionH>
                <wp:positionV relativeFrom="paragraph">
                  <wp:posOffset>429260</wp:posOffset>
                </wp:positionV>
                <wp:extent cx="2352675" cy="4611370"/>
                <wp:effectExtent l="0" t="0" r="952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11370"/>
                        </a:xfrm>
                        <a:prstGeom prst="rect">
                          <a:avLst/>
                        </a:prstGeom>
                        <a:noFill/>
                        <a:ln w="9525">
                          <a:noFill/>
                          <a:miter lim="800000"/>
                          <a:headEnd/>
                          <a:tailEnd/>
                        </a:ln>
                      </wps:spPr>
                      <wps:linkedTxbx id="20"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8" type="#_x0000_t202" style="position:absolute;margin-left:378.25pt;margin-top:33.8pt;width:185.25pt;height:363.1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" filled="f" stroked="f">
                <v:textbox inset="0,0,0,0">
                  <w:txbxContent/>
                </v:textbox>
                <w10:wrap type="square" anchorx="margin"/>
              </v:shape>
            </w:pict>
          </mc:Fallback>
        </mc:AlternateContent>
      </w:r>
    </w:p>
    <w:p w14:paraId="2A9C54B7" w14:textId="2229E487"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4BC7949C">
                <wp:simplePos x="0" y="0"/>
                <wp:positionH relativeFrom="margin">
                  <wp:posOffset>21590</wp:posOffset>
                </wp:positionH>
                <wp:positionV relativeFrom="paragraph">
                  <wp:posOffset>684530</wp:posOffset>
                </wp:positionV>
                <wp:extent cx="2286000" cy="2774950"/>
                <wp:effectExtent l="0" t="0" r="0" b="6350"/>
                <wp:wrapTight wrapText="bothSides">
                  <wp:wrapPolygon edited="0">
                    <wp:start x="0" y="0"/>
                    <wp:lineTo x="0" y="21501"/>
                    <wp:lineTo x="21420" y="21501"/>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4950"/>
                        </a:xfrm>
                        <a:prstGeom prst="rect">
                          <a:avLst/>
                        </a:prstGeom>
                        <a:noFill/>
                        <a:ln w="9525">
                          <a:noFill/>
                          <a:miter lim="800000"/>
                          <a:headEnd/>
                          <a:tailEnd/>
                        </a:ln>
                      </wps:spPr>
                      <wps:txbx id="20">
                        <w:txbxContent>
                          <w:p w14:paraId="75A3F7A8" w14:textId="3A18379E" w:rsidR="005974A1" w:rsidRPr="00354096" w:rsidRDefault="00354096" w:rsidP="00FB4806">
                            <w:pPr>
                              <w:rPr>
                                <w:rStyle w:val="trb-article-text"/>
                                <w:rFonts w:ascii="Times New Roman" w:hAnsi="Times New Roman"/>
                                <w:sz w:val="24"/>
                              </w:rPr>
                            </w:pPr>
                            <w:r w:rsidRPr="00354096">
                              <w:rPr>
                                <w:rStyle w:val="trb-article-text"/>
                                <w:rFonts w:ascii="Times New Roman" w:hAnsi="Times New Roman"/>
                                <w:sz w:val="24"/>
                              </w:rPr>
                              <w:t>On September 13, 1857, Milton Hershey was born -- to the future delight of chocolate lovers. Here are sweet facts</w:t>
                            </w:r>
                            <w:r>
                              <w:rPr>
                                <w:rStyle w:val="trb-article-text"/>
                                <w:rFonts w:ascii="Times New Roman" w:hAnsi="Times New Roman"/>
                                <w:sz w:val="24"/>
                              </w:rPr>
                              <w:t xml:space="preserve"> from </w:t>
                            </w:r>
                            <w:r w:rsidRPr="00AA32A4">
                              <w:rPr>
                                <w:rStyle w:val="trb-article-text"/>
                                <w:rFonts w:ascii="Times New Roman" w:hAnsi="Times New Roman"/>
                                <w:i/>
                                <w:iCs/>
                                <w:sz w:val="24"/>
                              </w:rPr>
                              <w:t>Trivia Today</w:t>
                            </w:r>
                            <w:r w:rsidRPr="00354096">
                              <w:rPr>
                                <w:rStyle w:val="trb-article-text"/>
                                <w:rFonts w:ascii="Times New Roman" w:hAnsi="Times New Roman"/>
                                <w:sz w:val="24"/>
                              </w:rPr>
                              <w:t xml:space="preserve"> you probably didn't know …</w:t>
                            </w:r>
                          </w:p>
                          <w:p w14:paraId="283E9955" w14:textId="048D28BA" w:rsidR="00354096" w:rsidRPr="00354096" w:rsidRDefault="00354096" w:rsidP="00FB4806">
                            <w:pPr>
                              <w:rPr>
                                <w:rStyle w:val="trb-article-text"/>
                                <w:rFonts w:ascii="Times New Roman" w:hAnsi="Times New Roman"/>
                                <w:sz w:val="24"/>
                              </w:rPr>
                            </w:pPr>
                          </w:p>
                          <w:p w14:paraId="366008B1" w14:textId="3EAEE939" w:rsidR="00354096" w:rsidRPr="00354096" w:rsidRDefault="00354096" w:rsidP="00FB4806">
                            <w:pPr>
                              <w:rPr>
                                <w:rStyle w:val="trb-article-text"/>
                                <w:rFonts w:ascii="Times New Roman" w:hAnsi="Times New Roman"/>
                                <w:sz w:val="24"/>
                              </w:rPr>
                            </w:pPr>
                            <w:r w:rsidRPr="00354096">
                              <w:rPr>
                                <w:rStyle w:val="trb-article-subheader"/>
                                <w:rFonts w:ascii="Times New Roman" w:hAnsi="Times New Roman"/>
                                <w:b/>
                                <w:bCs/>
                                <w:sz w:val="24"/>
                              </w:rPr>
                              <w:t>Milton Hershey Got His Start Making Caramels, Not Chocolate</w:t>
                            </w:r>
                            <w:r w:rsidRPr="00354096">
                              <w:rPr>
                                <w:rStyle w:val="trb-article-subheader"/>
                                <w:rFonts w:ascii="Times New Roman" w:hAnsi="Times New Roman"/>
                                <w:sz w:val="24"/>
                              </w:rPr>
                              <w:t xml:space="preserve"> </w:t>
                            </w:r>
                            <w:r w:rsidRPr="00354096">
                              <w:rPr>
                                <w:rStyle w:val="trb-article-text"/>
                                <w:rFonts w:ascii="Times New Roman" w:hAnsi="Times New Roman"/>
                                <w:sz w:val="24"/>
                              </w:rPr>
                              <w:t>After launching two unsuccessful confectionery businesses in Philadelphia and New York, Hershey returned to Lancaster, Pennsylvania, and launched the Lancaster Caramel Company in 1886 using a recipe he acquired on his travels. The company was a massive success. He sold it for $1 million in 1900 (the equivalent of more than $28 million today) and focused his attentions on chocolate</w:t>
                            </w:r>
                            <w:r>
                              <w:rPr>
                                <w:rStyle w:val="trb-article-text"/>
                                <w:rFonts w:ascii="Times New Roman" w:hAnsi="Times New Roman"/>
                                <w:sz w:val="24"/>
                              </w:rPr>
                              <w:t>.</w:t>
                            </w:r>
                          </w:p>
                          <w:p w14:paraId="574E6A6B" w14:textId="765572CB" w:rsidR="00354096" w:rsidRPr="00354096" w:rsidRDefault="00354096" w:rsidP="00FB4806">
                            <w:pPr>
                              <w:rPr>
                                <w:rStyle w:val="trb-article-text"/>
                                <w:rFonts w:ascii="Times New Roman" w:hAnsi="Times New Roman"/>
                                <w:sz w:val="24"/>
                              </w:rPr>
                            </w:pPr>
                          </w:p>
                          <w:p w14:paraId="4721D37A" w14:textId="1868039E" w:rsidR="00354096" w:rsidRPr="00354096" w:rsidRDefault="00354096" w:rsidP="00FB4806">
                            <w:pPr>
                              <w:rPr>
                                <w:rStyle w:val="trb-article-text"/>
                                <w:rFonts w:ascii="Times New Roman" w:hAnsi="Times New Roman"/>
                                <w:sz w:val="24"/>
                              </w:rPr>
                            </w:pPr>
                            <w:r w:rsidRPr="00354096">
                              <w:rPr>
                                <w:rStyle w:val="trb-article-subheader"/>
                                <w:rFonts w:ascii="Times New Roman" w:hAnsi="Times New Roman"/>
                                <w:b/>
                                <w:bCs/>
                                <w:sz w:val="24"/>
                              </w:rPr>
                              <w:t xml:space="preserve">The Name Mr. </w:t>
                            </w:r>
                            <w:proofErr w:type="spellStart"/>
                            <w:r w:rsidRPr="00354096">
                              <w:rPr>
                                <w:rStyle w:val="trb-article-subheader"/>
                                <w:rFonts w:ascii="Times New Roman" w:hAnsi="Times New Roman"/>
                                <w:b/>
                                <w:bCs/>
                                <w:sz w:val="24"/>
                              </w:rPr>
                              <w:t>Goodbar</w:t>
                            </w:r>
                            <w:proofErr w:type="spellEnd"/>
                            <w:r w:rsidRPr="00354096">
                              <w:rPr>
                                <w:rStyle w:val="trb-article-subheader"/>
                                <w:rFonts w:ascii="Times New Roman" w:hAnsi="Times New Roman"/>
                                <w:b/>
                                <w:bCs/>
                                <w:sz w:val="24"/>
                              </w:rPr>
                              <w:t xml:space="preserve"> Was A Misunderstanding</w:t>
                            </w:r>
                            <w:r w:rsidRPr="00354096">
                              <w:rPr>
                                <w:rStyle w:val="trb-article-text"/>
                                <w:rFonts w:ascii="Times New Roman" w:hAnsi="Times New Roman"/>
                                <w:sz w:val="24"/>
                              </w:rPr>
                              <w:t>. While considering what to call the</w:t>
                            </w:r>
                            <w:r>
                              <w:rPr>
                                <w:rStyle w:val="trb-article-text"/>
                                <w:rFonts w:ascii="Times New Roman" w:hAnsi="Times New Roman"/>
                                <w:sz w:val="24"/>
                              </w:rPr>
                              <w:t>ir</w:t>
                            </w:r>
                            <w:r w:rsidRPr="00354096">
                              <w:rPr>
                                <w:rStyle w:val="trb-article-text"/>
                                <w:rFonts w:ascii="Times New Roman" w:hAnsi="Times New Roman"/>
                                <w:sz w:val="24"/>
                              </w:rPr>
                              <w:t xml:space="preserve"> new candy bar</w:t>
                            </w:r>
                            <w:r>
                              <w:rPr>
                                <w:rStyle w:val="trb-article-text"/>
                                <w:rFonts w:ascii="Times New Roman" w:hAnsi="Times New Roman"/>
                                <w:sz w:val="24"/>
                              </w:rPr>
                              <w:t xml:space="preserve"> with peanuts</w:t>
                            </w:r>
                            <w:r w:rsidRPr="00354096">
                              <w:rPr>
                                <w:rStyle w:val="trb-article-text"/>
                                <w:rFonts w:ascii="Times New Roman" w:hAnsi="Times New Roman"/>
                                <w:sz w:val="24"/>
                              </w:rPr>
                              <w:t>, an executive said that the new product was a “good bar.”  Milton Hershey was hard of hearing and thought that the exec had said “Mr. Good Bar.” He liked the name, so it stuck. </w:t>
                            </w:r>
                          </w:p>
                          <w:p w14:paraId="20038151" w14:textId="4184B806" w:rsidR="00354096" w:rsidRPr="00354096" w:rsidRDefault="00354096" w:rsidP="00FB4806">
                            <w:pPr>
                              <w:rPr>
                                <w:rStyle w:val="trb-article-text"/>
                                <w:rFonts w:ascii="Times New Roman" w:hAnsi="Times New Roman"/>
                                <w:sz w:val="24"/>
                              </w:rPr>
                            </w:pPr>
                          </w:p>
                          <w:p w14:paraId="1B948F7B" w14:textId="5D9010BC" w:rsidR="00354096" w:rsidRPr="00354096" w:rsidRDefault="00354096" w:rsidP="00FB4806">
                            <w:pPr>
                              <w:rPr>
                                <w:rStyle w:val="trb-article-text"/>
                                <w:rFonts w:ascii="Times New Roman" w:hAnsi="Times New Roman"/>
                                <w:sz w:val="24"/>
                              </w:rPr>
                            </w:pPr>
                            <w:r w:rsidRPr="00354096">
                              <w:rPr>
                                <w:rStyle w:val="trb-article-subheader"/>
                                <w:rFonts w:ascii="Times New Roman" w:hAnsi="Times New Roman"/>
                                <w:b/>
                                <w:bCs/>
                                <w:sz w:val="24"/>
                              </w:rPr>
                              <w:t xml:space="preserve">Heat Resistant Hershey Chocolate Has Been </w:t>
                            </w:r>
                            <w:proofErr w:type="gramStart"/>
                            <w:r w:rsidRPr="00354096">
                              <w:rPr>
                                <w:rStyle w:val="trb-article-subheader"/>
                                <w:rFonts w:ascii="Times New Roman" w:hAnsi="Times New Roman"/>
                                <w:b/>
                                <w:bCs/>
                                <w:sz w:val="24"/>
                              </w:rPr>
                              <w:t>To</w:t>
                            </w:r>
                            <w:proofErr w:type="gramEnd"/>
                            <w:r w:rsidRPr="00354096">
                              <w:rPr>
                                <w:rStyle w:val="trb-article-subheader"/>
                                <w:rFonts w:ascii="Times New Roman" w:hAnsi="Times New Roman"/>
                                <w:b/>
                                <w:bCs/>
                                <w:sz w:val="24"/>
                              </w:rPr>
                              <w:t xml:space="preserve"> The Moon</w:t>
                            </w:r>
                            <w:r w:rsidRPr="00354096">
                              <w:rPr>
                                <w:rStyle w:val="trb-article-subheader"/>
                                <w:rFonts w:ascii="Times New Roman" w:hAnsi="Times New Roman"/>
                                <w:sz w:val="24"/>
                              </w:rPr>
                              <w:t xml:space="preserve"> </w:t>
                            </w:r>
                            <w:r w:rsidRPr="00354096">
                              <w:rPr>
                                <w:rStyle w:val="trb-article-text"/>
                                <w:rFonts w:ascii="Times New Roman" w:hAnsi="Times New Roman"/>
                                <w:sz w:val="24"/>
                              </w:rPr>
                              <w:t>During World War II, Hershey developed ration bars for the military that could withstand battlefield conditions. In 1971, these bars accompanied the Apollo 15 astronauts to the moon.</w:t>
                            </w:r>
                          </w:p>
                          <w:p w14:paraId="17022D14" w14:textId="49881F72" w:rsidR="00354096" w:rsidRPr="00354096" w:rsidRDefault="00354096" w:rsidP="00FB4806">
                            <w:pPr>
                              <w:rPr>
                                <w:rStyle w:val="trb-article-text"/>
                                <w:rFonts w:ascii="Times New Roman" w:hAnsi="Times New Roman"/>
                                <w:sz w:val="24"/>
                              </w:rPr>
                            </w:pPr>
                          </w:p>
                          <w:p w14:paraId="062B47B0" w14:textId="7ADEEBB6" w:rsidR="00354096" w:rsidRDefault="00354096" w:rsidP="00FB4806">
                            <w:pPr>
                              <w:rPr>
                                <w:rStyle w:val="trb-article-text"/>
                                <w:rFonts w:ascii="Times New Roman" w:hAnsi="Times New Roman"/>
                                <w:sz w:val="24"/>
                              </w:rPr>
                            </w:pPr>
                            <w:r w:rsidRPr="00354096">
                              <w:rPr>
                                <w:rStyle w:val="trb-article-subheader"/>
                                <w:rFonts w:ascii="Times New Roman" w:hAnsi="Times New Roman"/>
                                <w:b/>
                                <w:bCs/>
                                <w:sz w:val="24"/>
                              </w:rPr>
                              <w:t xml:space="preserve">Milton Hershey Was Supposed </w:t>
                            </w:r>
                            <w:proofErr w:type="gramStart"/>
                            <w:r w:rsidRPr="00354096">
                              <w:rPr>
                                <w:rStyle w:val="trb-article-subheader"/>
                                <w:rFonts w:ascii="Times New Roman" w:hAnsi="Times New Roman"/>
                                <w:b/>
                                <w:bCs/>
                                <w:sz w:val="24"/>
                              </w:rPr>
                              <w:t>To</w:t>
                            </w:r>
                            <w:proofErr w:type="gramEnd"/>
                            <w:r w:rsidRPr="00354096">
                              <w:rPr>
                                <w:rStyle w:val="trb-article-subheader"/>
                                <w:rFonts w:ascii="Times New Roman" w:hAnsi="Times New Roman"/>
                                <w:b/>
                                <w:bCs/>
                                <w:sz w:val="24"/>
                              </w:rPr>
                              <w:t xml:space="preserve"> Be On The Titanic</w:t>
                            </w:r>
                            <w:r w:rsidRPr="00354096">
                              <w:rPr>
                                <w:rStyle w:val="trb-article-subheader"/>
                                <w:rFonts w:ascii="Times New Roman" w:hAnsi="Times New Roman"/>
                                <w:sz w:val="24"/>
                              </w:rPr>
                              <w:t xml:space="preserve"> </w:t>
                            </w:r>
                            <w:r w:rsidRPr="00354096">
                              <w:rPr>
                                <w:rStyle w:val="trb-article-text"/>
                                <w:rFonts w:ascii="Times New Roman" w:hAnsi="Times New Roman"/>
                                <w:sz w:val="24"/>
                              </w:rPr>
                              <w:t>Milton and Kitty Hershey had paid a $300 deposit for a first-class cabin on the ill-fated maiden voyage of the RMS Titanic. Fortunately, either business or illness interfered with their plans, and they ended up taking a German liner called the Amerika, arriving back home before the Titanic met its gruesome end.</w:t>
                            </w:r>
                          </w:p>
                          <w:p w14:paraId="5505A924" w14:textId="5536A604" w:rsidR="00354096" w:rsidRPr="00354096" w:rsidRDefault="00354096" w:rsidP="00FB4806">
                            <w:pPr>
                              <w:rPr>
                                <w:rStyle w:val="trb-article-text"/>
                                <w:rFonts w:ascii="Times New Roman" w:hAnsi="Times New Roman"/>
                                <w:sz w:val="24"/>
                              </w:rPr>
                            </w:pPr>
                          </w:p>
                          <w:p w14:paraId="2C8BBC6C" w14:textId="047127A4" w:rsidR="00354096" w:rsidRPr="00354096" w:rsidRDefault="00354096" w:rsidP="00FB4806">
                            <w:pPr>
                              <w:rPr>
                                <w:rFonts w:ascii="Times New Roman" w:hAnsi="Times New Roman"/>
                                <w:sz w:val="24"/>
                              </w:rPr>
                            </w:pPr>
                            <w:r w:rsidRPr="00354096">
                              <w:rPr>
                                <w:rStyle w:val="trb-article-subheader"/>
                                <w:rFonts w:ascii="Times New Roman" w:hAnsi="Times New Roman"/>
                                <w:b/>
                                <w:bCs/>
                                <w:sz w:val="24"/>
                              </w:rPr>
                              <w:t>The Company Once Made Gum</w:t>
                            </w:r>
                            <w:r w:rsidRPr="00354096">
                              <w:rPr>
                                <w:rStyle w:val="trb-article-subheader"/>
                                <w:rFonts w:ascii="Times New Roman" w:hAnsi="Times New Roman"/>
                                <w:sz w:val="24"/>
                              </w:rPr>
                              <w:t xml:space="preserve"> </w:t>
                            </w:r>
                            <w:r w:rsidRPr="00354096">
                              <w:rPr>
                                <w:rStyle w:val="trb-article-text"/>
                                <w:rFonts w:ascii="Times New Roman" w:hAnsi="Times New Roman"/>
                                <w:sz w:val="24"/>
                              </w:rPr>
                              <w:t>A rumor that Beech Nut Gum was going to make chocolate influenced Hershey to produce his own chewing gum in competition. The gum, named “Easy Chew,” came out in 1915, but it was a problem getting sugar and chicle because of import restrictions placed on non-essential products. The chewing gum was discontinued in 1924.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7pt;margin-top:53.9pt;width:180pt;height:218.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" filled="f" stroked="f">
                <v:textbox style="mso-next-textbox:#_x0000_s1047" inset="0,0,0,0">
                  <w:txbxContent>
                    <w:p w14:paraId="75A3F7A8" w14:textId="3A18379E" w:rsidR="005974A1" w:rsidRPr="00354096" w:rsidRDefault="00354096" w:rsidP="00FB4806">
                      <w:pPr>
                        <w:rPr>
                          <w:rStyle w:val="trb-article-text"/>
                          <w:rFonts w:ascii="Times New Roman" w:hAnsi="Times New Roman"/>
                          <w:sz w:val="24"/>
                        </w:rPr>
                      </w:pPr>
                      <w:r w:rsidRPr="00354096">
                        <w:rPr>
                          <w:rStyle w:val="trb-article-text"/>
                          <w:rFonts w:ascii="Times New Roman" w:hAnsi="Times New Roman"/>
                          <w:sz w:val="24"/>
                        </w:rPr>
                        <w:t>On September 13, 1857, Milton Hershey was born -- to the future delight of chocolate lovers. Here are sweet facts</w:t>
                      </w:r>
                      <w:r>
                        <w:rPr>
                          <w:rStyle w:val="trb-article-text"/>
                          <w:rFonts w:ascii="Times New Roman" w:hAnsi="Times New Roman"/>
                          <w:sz w:val="24"/>
                        </w:rPr>
                        <w:t xml:space="preserve"> from </w:t>
                      </w:r>
                      <w:r w:rsidRPr="00AA32A4">
                        <w:rPr>
                          <w:rStyle w:val="trb-article-text"/>
                          <w:rFonts w:ascii="Times New Roman" w:hAnsi="Times New Roman"/>
                          <w:i/>
                          <w:iCs/>
                          <w:sz w:val="24"/>
                        </w:rPr>
                        <w:t>Trivia Today</w:t>
                      </w:r>
                      <w:r w:rsidRPr="00354096">
                        <w:rPr>
                          <w:rStyle w:val="trb-article-text"/>
                          <w:rFonts w:ascii="Times New Roman" w:hAnsi="Times New Roman"/>
                          <w:sz w:val="24"/>
                        </w:rPr>
                        <w:t xml:space="preserve"> you probably didn't know …</w:t>
                      </w:r>
                    </w:p>
                    <w:p w14:paraId="283E9955" w14:textId="048D28BA" w:rsidR="00354096" w:rsidRPr="00354096" w:rsidRDefault="00354096" w:rsidP="00FB4806">
                      <w:pPr>
                        <w:rPr>
                          <w:rStyle w:val="trb-article-text"/>
                          <w:rFonts w:ascii="Times New Roman" w:hAnsi="Times New Roman"/>
                          <w:sz w:val="24"/>
                        </w:rPr>
                      </w:pPr>
                    </w:p>
                    <w:p w14:paraId="366008B1" w14:textId="3EAEE939" w:rsidR="00354096" w:rsidRPr="00354096" w:rsidRDefault="00354096" w:rsidP="00FB4806">
                      <w:pPr>
                        <w:rPr>
                          <w:rStyle w:val="trb-article-text"/>
                          <w:rFonts w:ascii="Times New Roman" w:hAnsi="Times New Roman"/>
                          <w:sz w:val="24"/>
                        </w:rPr>
                      </w:pPr>
                      <w:r w:rsidRPr="00354096">
                        <w:rPr>
                          <w:rStyle w:val="trb-article-subheader"/>
                          <w:rFonts w:ascii="Times New Roman" w:hAnsi="Times New Roman"/>
                          <w:b/>
                          <w:bCs/>
                          <w:sz w:val="24"/>
                        </w:rPr>
                        <w:t>Milton Hershey Got His Start Making Caramels, Not Chocolate</w:t>
                      </w:r>
                      <w:r w:rsidRPr="00354096">
                        <w:rPr>
                          <w:rStyle w:val="trb-article-subheader"/>
                          <w:rFonts w:ascii="Times New Roman" w:hAnsi="Times New Roman"/>
                          <w:sz w:val="24"/>
                        </w:rPr>
                        <w:t xml:space="preserve"> </w:t>
                      </w:r>
                      <w:r w:rsidRPr="00354096">
                        <w:rPr>
                          <w:rStyle w:val="trb-article-text"/>
                          <w:rFonts w:ascii="Times New Roman" w:hAnsi="Times New Roman"/>
                          <w:sz w:val="24"/>
                        </w:rPr>
                        <w:t>After launching two unsuccessful confectionery businesses in Philadelphia and New York, Hershey returned to Lancaster, Pennsylvania, and launched the Lancaster Caramel Company in 1886 using a recipe he acquired on his travels. The company was a massive success. He sold it for $1 million in 1900 (the equivalent of more than $28 million today) and focused his attentions on chocolate</w:t>
                      </w:r>
                      <w:r>
                        <w:rPr>
                          <w:rStyle w:val="trb-article-text"/>
                          <w:rFonts w:ascii="Times New Roman" w:hAnsi="Times New Roman"/>
                          <w:sz w:val="24"/>
                        </w:rPr>
                        <w:t>.</w:t>
                      </w:r>
                    </w:p>
                    <w:p w14:paraId="574E6A6B" w14:textId="765572CB" w:rsidR="00354096" w:rsidRPr="00354096" w:rsidRDefault="00354096" w:rsidP="00FB4806">
                      <w:pPr>
                        <w:rPr>
                          <w:rStyle w:val="trb-article-text"/>
                          <w:rFonts w:ascii="Times New Roman" w:hAnsi="Times New Roman"/>
                          <w:sz w:val="24"/>
                        </w:rPr>
                      </w:pPr>
                    </w:p>
                    <w:p w14:paraId="4721D37A" w14:textId="1868039E" w:rsidR="00354096" w:rsidRPr="00354096" w:rsidRDefault="00354096" w:rsidP="00FB4806">
                      <w:pPr>
                        <w:rPr>
                          <w:rStyle w:val="trb-article-text"/>
                          <w:rFonts w:ascii="Times New Roman" w:hAnsi="Times New Roman"/>
                          <w:sz w:val="24"/>
                        </w:rPr>
                      </w:pPr>
                      <w:r w:rsidRPr="00354096">
                        <w:rPr>
                          <w:rStyle w:val="trb-article-subheader"/>
                          <w:rFonts w:ascii="Times New Roman" w:hAnsi="Times New Roman"/>
                          <w:b/>
                          <w:bCs/>
                          <w:sz w:val="24"/>
                        </w:rPr>
                        <w:t xml:space="preserve">The Name Mr. </w:t>
                      </w:r>
                      <w:proofErr w:type="spellStart"/>
                      <w:r w:rsidRPr="00354096">
                        <w:rPr>
                          <w:rStyle w:val="trb-article-subheader"/>
                          <w:rFonts w:ascii="Times New Roman" w:hAnsi="Times New Roman"/>
                          <w:b/>
                          <w:bCs/>
                          <w:sz w:val="24"/>
                        </w:rPr>
                        <w:t>Goodbar</w:t>
                      </w:r>
                      <w:proofErr w:type="spellEnd"/>
                      <w:r w:rsidRPr="00354096">
                        <w:rPr>
                          <w:rStyle w:val="trb-article-subheader"/>
                          <w:rFonts w:ascii="Times New Roman" w:hAnsi="Times New Roman"/>
                          <w:b/>
                          <w:bCs/>
                          <w:sz w:val="24"/>
                        </w:rPr>
                        <w:t xml:space="preserve"> Was A Misunderstanding</w:t>
                      </w:r>
                      <w:r w:rsidRPr="00354096">
                        <w:rPr>
                          <w:rStyle w:val="trb-article-text"/>
                          <w:rFonts w:ascii="Times New Roman" w:hAnsi="Times New Roman"/>
                          <w:sz w:val="24"/>
                        </w:rPr>
                        <w:t>. While considering what to call the</w:t>
                      </w:r>
                      <w:r>
                        <w:rPr>
                          <w:rStyle w:val="trb-article-text"/>
                          <w:rFonts w:ascii="Times New Roman" w:hAnsi="Times New Roman"/>
                          <w:sz w:val="24"/>
                        </w:rPr>
                        <w:t>ir</w:t>
                      </w:r>
                      <w:r w:rsidRPr="00354096">
                        <w:rPr>
                          <w:rStyle w:val="trb-article-text"/>
                          <w:rFonts w:ascii="Times New Roman" w:hAnsi="Times New Roman"/>
                          <w:sz w:val="24"/>
                        </w:rPr>
                        <w:t xml:space="preserve"> new candy bar</w:t>
                      </w:r>
                      <w:r>
                        <w:rPr>
                          <w:rStyle w:val="trb-article-text"/>
                          <w:rFonts w:ascii="Times New Roman" w:hAnsi="Times New Roman"/>
                          <w:sz w:val="24"/>
                        </w:rPr>
                        <w:t xml:space="preserve"> with peanuts</w:t>
                      </w:r>
                      <w:r w:rsidRPr="00354096">
                        <w:rPr>
                          <w:rStyle w:val="trb-article-text"/>
                          <w:rFonts w:ascii="Times New Roman" w:hAnsi="Times New Roman"/>
                          <w:sz w:val="24"/>
                        </w:rPr>
                        <w:t>, an executive said that the new product was a “good bar.”  Milton Hershey was hard of hearing and thought that the exec had said “Mr. Good Bar.” He liked the name, so it stuck. </w:t>
                      </w:r>
                    </w:p>
                    <w:p w14:paraId="20038151" w14:textId="4184B806" w:rsidR="00354096" w:rsidRPr="00354096" w:rsidRDefault="00354096" w:rsidP="00FB4806">
                      <w:pPr>
                        <w:rPr>
                          <w:rStyle w:val="trb-article-text"/>
                          <w:rFonts w:ascii="Times New Roman" w:hAnsi="Times New Roman"/>
                          <w:sz w:val="24"/>
                        </w:rPr>
                      </w:pPr>
                    </w:p>
                    <w:p w14:paraId="1B948F7B" w14:textId="5D9010BC" w:rsidR="00354096" w:rsidRPr="00354096" w:rsidRDefault="00354096" w:rsidP="00FB4806">
                      <w:pPr>
                        <w:rPr>
                          <w:rStyle w:val="trb-article-text"/>
                          <w:rFonts w:ascii="Times New Roman" w:hAnsi="Times New Roman"/>
                          <w:sz w:val="24"/>
                        </w:rPr>
                      </w:pPr>
                      <w:r w:rsidRPr="00354096">
                        <w:rPr>
                          <w:rStyle w:val="trb-article-subheader"/>
                          <w:rFonts w:ascii="Times New Roman" w:hAnsi="Times New Roman"/>
                          <w:b/>
                          <w:bCs/>
                          <w:sz w:val="24"/>
                        </w:rPr>
                        <w:t xml:space="preserve">Heat Resistant Hershey Chocolate Has Been </w:t>
                      </w:r>
                      <w:proofErr w:type="gramStart"/>
                      <w:r w:rsidRPr="00354096">
                        <w:rPr>
                          <w:rStyle w:val="trb-article-subheader"/>
                          <w:rFonts w:ascii="Times New Roman" w:hAnsi="Times New Roman"/>
                          <w:b/>
                          <w:bCs/>
                          <w:sz w:val="24"/>
                        </w:rPr>
                        <w:t>To</w:t>
                      </w:r>
                      <w:proofErr w:type="gramEnd"/>
                      <w:r w:rsidRPr="00354096">
                        <w:rPr>
                          <w:rStyle w:val="trb-article-subheader"/>
                          <w:rFonts w:ascii="Times New Roman" w:hAnsi="Times New Roman"/>
                          <w:b/>
                          <w:bCs/>
                          <w:sz w:val="24"/>
                        </w:rPr>
                        <w:t xml:space="preserve"> The Moon</w:t>
                      </w:r>
                      <w:r w:rsidRPr="00354096">
                        <w:rPr>
                          <w:rStyle w:val="trb-article-subheader"/>
                          <w:rFonts w:ascii="Times New Roman" w:hAnsi="Times New Roman"/>
                          <w:sz w:val="24"/>
                        </w:rPr>
                        <w:t xml:space="preserve"> </w:t>
                      </w:r>
                      <w:r w:rsidRPr="00354096">
                        <w:rPr>
                          <w:rStyle w:val="trb-article-text"/>
                          <w:rFonts w:ascii="Times New Roman" w:hAnsi="Times New Roman"/>
                          <w:sz w:val="24"/>
                        </w:rPr>
                        <w:t>During World War II, Hershey developed ration bars for the military that could withstand battlefield conditions. In 1971, these bars accompanied the Apollo 15 astronauts to the moon.</w:t>
                      </w:r>
                    </w:p>
                    <w:p w14:paraId="17022D14" w14:textId="49881F72" w:rsidR="00354096" w:rsidRPr="00354096" w:rsidRDefault="00354096" w:rsidP="00FB4806">
                      <w:pPr>
                        <w:rPr>
                          <w:rStyle w:val="trb-article-text"/>
                          <w:rFonts w:ascii="Times New Roman" w:hAnsi="Times New Roman"/>
                          <w:sz w:val="24"/>
                        </w:rPr>
                      </w:pPr>
                    </w:p>
                    <w:p w14:paraId="062B47B0" w14:textId="7ADEEBB6" w:rsidR="00354096" w:rsidRDefault="00354096" w:rsidP="00FB4806">
                      <w:pPr>
                        <w:rPr>
                          <w:rStyle w:val="trb-article-text"/>
                          <w:rFonts w:ascii="Times New Roman" w:hAnsi="Times New Roman"/>
                          <w:sz w:val="24"/>
                        </w:rPr>
                      </w:pPr>
                      <w:r w:rsidRPr="00354096">
                        <w:rPr>
                          <w:rStyle w:val="trb-article-subheader"/>
                          <w:rFonts w:ascii="Times New Roman" w:hAnsi="Times New Roman"/>
                          <w:b/>
                          <w:bCs/>
                          <w:sz w:val="24"/>
                        </w:rPr>
                        <w:t xml:space="preserve">Milton Hershey Was Supposed </w:t>
                      </w:r>
                      <w:proofErr w:type="gramStart"/>
                      <w:r w:rsidRPr="00354096">
                        <w:rPr>
                          <w:rStyle w:val="trb-article-subheader"/>
                          <w:rFonts w:ascii="Times New Roman" w:hAnsi="Times New Roman"/>
                          <w:b/>
                          <w:bCs/>
                          <w:sz w:val="24"/>
                        </w:rPr>
                        <w:t>To</w:t>
                      </w:r>
                      <w:proofErr w:type="gramEnd"/>
                      <w:r w:rsidRPr="00354096">
                        <w:rPr>
                          <w:rStyle w:val="trb-article-subheader"/>
                          <w:rFonts w:ascii="Times New Roman" w:hAnsi="Times New Roman"/>
                          <w:b/>
                          <w:bCs/>
                          <w:sz w:val="24"/>
                        </w:rPr>
                        <w:t xml:space="preserve"> Be On The Titanic</w:t>
                      </w:r>
                      <w:r w:rsidRPr="00354096">
                        <w:rPr>
                          <w:rStyle w:val="trb-article-subheader"/>
                          <w:rFonts w:ascii="Times New Roman" w:hAnsi="Times New Roman"/>
                          <w:sz w:val="24"/>
                        </w:rPr>
                        <w:t xml:space="preserve"> </w:t>
                      </w:r>
                      <w:r w:rsidRPr="00354096">
                        <w:rPr>
                          <w:rStyle w:val="trb-article-text"/>
                          <w:rFonts w:ascii="Times New Roman" w:hAnsi="Times New Roman"/>
                          <w:sz w:val="24"/>
                        </w:rPr>
                        <w:t>Milton and Kitty Hershey had paid a $300 deposit for a first-class cabin on the ill-fated maiden voyage of the RMS Titanic. Fortunately, either business or illness interfered with their plans, and they ended up taking a German liner called the Amerika, arriving back home before the Titanic met its gruesome end.</w:t>
                      </w:r>
                    </w:p>
                    <w:p w14:paraId="5505A924" w14:textId="5536A604" w:rsidR="00354096" w:rsidRPr="00354096" w:rsidRDefault="00354096" w:rsidP="00FB4806">
                      <w:pPr>
                        <w:rPr>
                          <w:rStyle w:val="trb-article-text"/>
                          <w:rFonts w:ascii="Times New Roman" w:hAnsi="Times New Roman"/>
                          <w:sz w:val="24"/>
                        </w:rPr>
                      </w:pPr>
                    </w:p>
                    <w:p w14:paraId="2C8BBC6C" w14:textId="047127A4" w:rsidR="00354096" w:rsidRPr="00354096" w:rsidRDefault="00354096" w:rsidP="00FB4806">
                      <w:pPr>
                        <w:rPr>
                          <w:rFonts w:ascii="Times New Roman" w:hAnsi="Times New Roman"/>
                          <w:sz w:val="24"/>
                        </w:rPr>
                      </w:pPr>
                      <w:r w:rsidRPr="00354096">
                        <w:rPr>
                          <w:rStyle w:val="trb-article-subheader"/>
                          <w:rFonts w:ascii="Times New Roman" w:hAnsi="Times New Roman"/>
                          <w:b/>
                          <w:bCs/>
                          <w:sz w:val="24"/>
                        </w:rPr>
                        <w:t>The Company Once Made Gum</w:t>
                      </w:r>
                      <w:r w:rsidRPr="00354096">
                        <w:rPr>
                          <w:rStyle w:val="trb-article-subheader"/>
                          <w:rFonts w:ascii="Times New Roman" w:hAnsi="Times New Roman"/>
                          <w:sz w:val="24"/>
                        </w:rPr>
                        <w:t xml:space="preserve"> </w:t>
                      </w:r>
                      <w:r w:rsidRPr="00354096">
                        <w:rPr>
                          <w:rStyle w:val="trb-article-text"/>
                          <w:rFonts w:ascii="Times New Roman" w:hAnsi="Times New Roman"/>
                          <w:sz w:val="24"/>
                        </w:rPr>
                        <w:t>A rumor that Beech Nut Gum was going to make chocolate influenced Hershey to produce his own chewing gum in competition. The gum, named “Easy Chew,” came out in 1915, but it was a problem getting sugar and chicle because of import restrictions placed on non-essential products. The chewing gum was discontinued in 1924.</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ME5yPk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7749" behindDoc="0" locked="0" layoutInCell="1" allowOverlap="1" wp14:anchorId="206EE156" wp14:editId="344F4D01">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B993A"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48EFA72E" w:rsidR="0024062D" w:rsidRDefault="00F11DDF">
      <w:pPr>
        <w:spacing w:after="160" w:line="259" w:lineRule="auto"/>
      </w:pPr>
      <w:r>
        <w:rPr>
          <w:noProof/>
          <w:lang w:val="en-CA" w:eastAsia="en-CA"/>
        </w:rPr>
        <w:lastRenderedPageBreak/>
        <mc:AlternateContent>
          <mc:Choice Requires="wps">
            <w:drawing>
              <wp:anchor distT="0" distB="0" distL="114300" distR="114300" simplePos="0" relativeHeight="251694080" behindDoc="0" locked="0" layoutInCell="1" allowOverlap="1" wp14:anchorId="430B67AD" wp14:editId="6C40903C">
                <wp:simplePos x="0" y="0"/>
                <wp:positionH relativeFrom="column">
                  <wp:posOffset>-18415</wp:posOffset>
                </wp:positionH>
                <wp:positionV relativeFrom="paragraph">
                  <wp:posOffset>6714490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D2F0F7"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528.7pt" to="358.55pt,52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AvwLQw4QAAABEBAAAPAAAAZHJzL2Rvd25yZXYu&#13;&#10;eG1sTE9NT8MwDL0j8R8iI3Hb0lawQtd0moYQ4oJYB/es8dJCk1RJ2pV/jzkguFjy8/P7KDez6dmE&#13;&#10;PnTOCkiXCTC0jVOd1QLeDo+LO2AhSqtk7ywK+MIAm+ryopSFcme7x6mOmpGIDYUU0MY4FJyHpkUj&#13;&#10;w9INaOl2ct7ISKvXXHl5JnHT8yxJVtzIzpJDKwfctdh81qMR0D/76V3v9DaMT/tV/fF6yl4OkxDX&#13;&#10;V/PDmsZ2DSziHP8+4KcD5YeKgh3daFVgvYBFdk9MwpPb/AYYMfI0T4EdfyFelfx/k+ob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L8C0MOEAAAARAQAADwAAAAAAAAAAAAAAAAARBAAA&#13;&#10;ZHJzL2Rvd25yZXYueG1sUEsFBgAAAAAEAAQA8wAAAB8FAAAAAA==&#13;&#10;" strokecolor="black [3200]" strokeweight=".5pt">
                <v:stroke joinstyle="miter"/>
              </v:lin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17FD5207">
                <wp:simplePos x="0" y="0"/>
                <wp:positionH relativeFrom="column">
                  <wp:posOffset>-16585</wp:posOffset>
                </wp:positionH>
                <wp:positionV relativeFrom="paragraph">
                  <wp:posOffset>6737425</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3" type="#_x0000_t202" style="position:absolute;margin-left:-1.3pt;margin-top:530.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415B9D">
        <w:rPr>
          <w:noProof/>
        </w:rPr>
        <w:drawing>
          <wp:inline distT="0" distB="0" distL="0" distR="0" wp14:anchorId="73358F8E" wp14:editId="192BF097">
            <wp:extent cx="4468483" cy="5958376"/>
            <wp:effectExtent l="0" t="0" r="8890" b="4445"/>
            <wp:docPr id="17" name="Picture 17" descr="Baseball Parks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ball Parks Word Sear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9134" cy="5985912"/>
                    </a:xfrm>
                    <a:prstGeom prst="rect">
                      <a:avLst/>
                    </a:prstGeom>
                    <a:noFill/>
                    <a:ln>
                      <a:noFill/>
                    </a:ln>
                  </pic:spPr>
                </pic:pic>
              </a:graphicData>
            </a:graphic>
          </wp:inline>
        </w:drawing>
      </w:r>
      <w:r w:rsidR="008966B8">
        <w:rPr>
          <w:noProof/>
          <w:lang w:val="en-CA" w:eastAsia="en-CA"/>
        </w:rPr>
        <mc:AlternateContent>
          <mc:Choice Requires="wps">
            <w:drawing>
              <wp:anchor distT="0" distB="0" distL="114300" distR="114300" simplePos="0" relativeHeight="251673600" behindDoc="0" locked="0" layoutInCell="1" allowOverlap="1" wp14:anchorId="5666136E" wp14:editId="45B99A49">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4"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zhX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fp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nPM4V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C60BCA8">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5"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AJAfR3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26326694">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769604D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4DD9191B" w:rsidR="00810988" w:rsidRPr="001B1F10" w:rsidRDefault="00415B9D" w:rsidP="0002117F">
                            <w:pPr>
                              <w:pStyle w:val="AHeader1"/>
                            </w:pPr>
                            <w:r>
                              <w:t>Find the Baseball Parks</w:t>
                            </w:r>
                            <w:r w:rsidR="00237EE7">
                              <w:t>!</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6"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" filled="f" stroked="f">
                <v:textbox style="mso-fit-shape-to-text:t" inset="0,0,0,0">
                  <w:txbxContent>
                    <w:p w14:paraId="7408381A" w14:textId="4DD9191B" w:rsidR="00810988" w:rsidRPr="001B1F10" w:rsidRDefault="00415B9D" w:rsidP="0002117F">
                      <w:pPr>
                        <w:pStyle w:val="AHeader1"/>
                      </w:pPr>
                      <w:r>
                        <w:t>Find the Baseball Parks</w:t>
                      </w:r>
                      <w:r w:rsidR="00237EE7">
                        <w:t>!</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AE68E7C" id="_x0000_s1057"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AJiRnk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69BCC1AB">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16246"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CFE70" w14:textId="77777777" w:rsidR="002266EC" w:rsidRDefault="002266EC" w:rsidP="0024062D">
      <w:r>
        <w:separator/>
      </w:r>
    </w:p>
  </w:endnote>
  <w:endnote w:type="continuationSeparator" w:id="0">
    <w:p w14:paraId="60B81695" w14:textId="77777777" w:rsidR="002266EC" w:rsidRDefault="002266EC"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F2576" w14:textId="77777777" w:rsidR="002266EC" w:rsidRDefault="002266EC" w:rsidP="0024062D">
      <w:r>
        <w:separator/>
      </w:r>
    </w:p>
  </w:footnote>
  <w:footnote w:type="continuationSeparator" w:id="0">
    <w:p w14:paraId="2150D444" w14:textId="77777777" w:rsidR="002266EC" w:rsidRDefault="002266EC"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A close up of a logo&#13;&#13;&#10;&#13;&#13;&#10;&#13;&#13;&#10;&#13;&#13;&#10;Description automatically generated" style="width:658.5pt;height:960pt;visibility:visible;mso-wrap-style:square" o:bullet="t">
        <v:imagedata r:id="rId1" o:title="A close up of a logo&#13;&#13;&#10;&#13;&#13;&#10;&#13;&#13;&#10;&#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9"/>
  </w:num>
  <w:num w:numId="5">
    <w:abstractNumId w:val="20"/>
  </w:num>
  <w:num w:numId="6">
    <w:abstractNumId w:val="1"/>
  </w:num>
  <w:num w:numId="7">
    <w:abstractNumId w:val="24"/>
  </w:num>
  <w:num w:numId="8">
    <w:abstractNumId w:val="5"/>
  </w:num>
  <w:num w:numId="9">
    <w:abstractNumId w:val="22"/>
  </w:num>
  <w:num w:numId="10">
    <w:abstractNumId w:val="8"/>
  </w:num>
  <w:num w:numId="11">
    <w:abstractNumId w:val="6"/>
  </w:num>
  <w:num w:numId="12">
    <w:abstractNumId w:val="0"/>
  </w:num>
  <w:num w:numId="13">
    <w:abstractNumId w:val="10"/>
  </w:num>
  <w:num w:numId="14">
    <w:abstractNumId w:val="3"/>
  </w:num>
  <w:num w:numId="15">
    <w:abstractNumId w:val="23"/>
  </w:num>
  <w:num w:numId="16">
    <w:abstractNumId w:val="12"/>
  </w:num>
  <w:num w:numId="17">
    <w:abstractNumId w:val="7"/>
  </w:num>
  <w:num w:numId="18">
    <w:abstractNumId w:val="4"/>
  </w:num>
  <w:num w:numId="19">
    <w:abstractNumId w:val="11"/>
  </w:num>
  <w:num w:numId="20">
    <w:abstractNumId w:val="2"/>
  </w:num>
  <w:num w:numId="21">
    <w:abstractNumId w:val="18"/>
  </w:num>
  <w:num w:numId="22">
    <w:abstractNumId w:val="17"/>
  </w:num>
  <w:num w:numId="23">
    <w:abstractNumId w:val="15"/>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261A4"/>
    <w:rsid w:val="00030623"/>
    <w:rsid w:val="00030807"/>
    <w:rsid w:val="000334CD"/>
    <w:rsid w:val="000344BD"/>
    <w:rsid w:val="00035327"/>
    <w:rsid w:val="00037B47"/>
    <w:rsid w:val="00062378"/>
    <w:rsid w:val="00062AA0"/>
    <w:rsid w:val="00064437"/>
    <w:rsid w:val="00075DC5"/>
    <w:rsid w:val="0008248C"/>
    <w:rsid w:val="00082D47"/>
    <w:rsid w:val="000836F8"/>
    <w:rsid w:val="00087DA3"/>
    <w:rsid w:val="00096E9E"/>
    <w:rsid w:val="000A0327"/>
    <w:rsid w:val="000A089D"/>
    <w:rsid w:val="000A1DA0"/>
    <w:rsid w:val="000B51F3"/>
    <w:rsid w:val="000B7A7B"/>
    <w:rsid w:val="000C21C3"/>
    <w:rsid w:val="000C5AD0"/>
    <w:rsid w:val="000C7F3F"/>
    <w:rsid w:val="000D269A"/>
    <w:rsid w:val="000E0BE7"/>
    <w:rsid w:val="000E10C1"/>
    <w:rsid w:val="000F5A12"/>
    <w:rsid w:val="0011265A"/>
    <w:rsid w:val="00130B54"/>
    <w:rsid w:val="001329A0"/>
    <w:rsid w:val="00137E7C"/>
    <w:rsid w:val="00140658"/>
    <w:rsid w:val="00146D97"/>
    <w:rsid w:val="00152210"/>
    <w:rsid w:val="00153A6C"/>
    <w:rsid w:val="00153E7B"/>
    <w:rsid w:val="00177B9B"/>
    <w:rsid w:val="001852ED"/>
    <w:rsid w:val="00187DAB"/>
    <w:rsid w:val="001926AE"/>
    <w:rsid w:val="001A31E7"/>
    <w:rsid w:val="001B0378"/>
    <w:rsid w:val="001B1F10"/>
    <w:rsid w:val="001B45BC"/>
    <w:rsid w:val="001B7395"/>
    <w:rsid w:val="001D23E1"/>
    <w:rsid w:val="001D7EF9"/>
    <w:rsid w:val="001E0600"/>
    <w:rsid w:val="001E370E"/>
    <w:rsid w:val="001E4747"/>
    <w:rsid w:val="00200CEA"/>
    <w:rsid w:val="00214E70"/>
    <w:rsid w:val="00216533"/>
    <w:rsid w:val="00226187"/>
    <w:rsid w:val="002266EC"/>
    <w:rsid w:val="00226DAF"/>
    <w:rsid w:val="00235005"/>
    <w:rsid w:val="00237EE7"/>
    <w:rsid w:val="0024062D"/>
    <w:rsid w:val="002501B7"/>
    <w:rsid w:val="00250457"/>
    <w:rsid w:val="002507E9"/>
    <w:rsid w:val="00251DC6"/>
    <w:rsid w:val="00256ABE"/>
    <w:rsid w:val="00273AAD"/>
    <w:rsid w:val="002741D6"/>
    <w:rsid w:val="00274214"/>
    <w:rsid w:val="00275E41"/>
    <w:rsid w:val="00284AA5"/>
    <w:rsid w:val="002873BA"/>
    <w:rsid w:val="002A02EC"/>
    <w:rsid w:val="002A1440"/>
    <w:rsid w:val="002A2BC8"/>
    <w:rsid w:val="002B0A72"/>
    <w:rsid w:val="002B12E7"/>
    <w:rsid w:val="002B4FCB"/>
    <w:rsid w:val="002B6A06"/>
    <w:rsid w:val="002B6B41"/>
    <w:rsid w:val="002D45B3"/>
    <w:rsid w:val="002E35D5"/>
    <w:rsid w:val="00304C39"/>
    <w:rsid w:val="00305123"/>
    <w:rsid w:val="00316BD6"/>
    <w:rsid w:val="00322997"/>
    <w:rsid w:val="00332766"/>
    <w:rsid w:val="0033337A"/>
    <w:rsid w:val="00346ACF"/>
    <w:rsid w:val="00354096"/>
    <w:rsid w:val="003568CB"/>
    <w:rsid w:val="00371ED7"/>
    <w:rsid w:val="00374156"/>
    <w:rsid w:val="00383361"/>
    <w:rsid w:val="00385B31"/>
    <w:rsid w:val="003932AD"/>
    <w:rsid w:val="003A1C84"/>
    <w:rsid w:val="003B339B"/>
    <w:rsid w:val="003C4B57"/>
    <w:rsid w:val="003C5331"/>
    <w:rsid w:val="003C5B18"/>
    <w:rsid w:val="003C5B35"/>
    <w:rsid w:val="003C5FAC"/>
    <w:rsid w:val="003C607D"/>
    <w:rsid w:val="003C67CE"/>
    <w:rsid w:val="003C687C"/>
    <w:rsid w:val="003D098D"/>
    <w:rsid w:val="003E1044"/>
    <w:rsid w:val="003E22F7"/>
    <w:rsid w:val="003E647C"/>
    <w:rsid w:val="003F28E4"/>
    <w:rsid w:val="003F66EB"/>
    <w:rsid w:val="00403154"/>
    <w:rsid w:val="00413280"/>
    <w:rsid w:val="00415B9D"/>
    <w:rsid w:val="00423A8C"/>
    <w:rsid w:val="00424669"/>
    <w:rsid w:val="004278B6"/>
    <w:rsid w:val="004333B5"/>
    <w:rsid w:val="0045089E"/>
    <w:rsid w:val="00452616"/>
    <w:rsid w:val="00453469"/>
    <w:rsid w:val="00453EEA"/>
    <w:rsid w:val="004622CF"/>
    <w:rsid w:val="00467959"/>
    <w:rsid w:val="00467E1A"/>
    <w:rsid w:val="004754F1"/>
    <w:rsid w:val="00485EC9"/>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E2082"/>
    <w:rsid w:val="004E5380"/>
    <w:rsid w:val="00503B2D"/>
    <w:rsid w:val="005065EA"/>
    <w:rsid w:val="00513093"/>
    <w:rsid w:val="00515DB4"/>
    <w:rsid w:val="00532864"/>
    <w:rsid w:val="0054307F"/>
    <w:rsid w:val="00553DA1"/>
    <w:rsid w:val="0055664B"/>
    <w:rsid w:val="005679CE"/>
    <w:rsid w:val="005702B6"/>
    <w:rsid w:val="00573CCC"/>
    <w:rsid w:val="00576323"/>
    <w:rsid w:val="005768AC"/>
    <w:rsid w:val="00580364"/>
    <w:rsid w:val="00580538"/>
    <w:rsid w:val="0059597D"/>
    <w:rsid w:val="005974A1"/>
    <w:rsid w:val="005A19CF"/>
    <w:rsid w:val="005A477F"/>
    <w:rsid w:val="005B127C"/>
    <w:rsid w:val="005B2034"/>
    <w:rsid w:val="005B3BE5"/>
    <w:rsid w:val="005B719E"/>
    <w:rsid w:val="005C3BA3"/>
    <w:rsid w:val="005C43AD"/>
    <w:rsid w:val="005D37F0"/>
    <w:rsid w:val="005E28C6"/>
    <w:rsid w:val="005E2A60"/>
    <w:rsid w:val="005E3184"/>
    <w:rsid w:val="005F1950"/>
    <w:rsid w:val="005F25F0"/>
    <w:rsid w:val="005F5355"/>
    <w:rsid w:val="005F6ADF"/>
    <w:rsid w:val="00602F4D"/>
    <w:rsid w:val="00605DF8"/>
    <w:rsid w:val="006150F8"/>
    <w:rsid w:val="00621AD1"/>
    <w:rsid w:val="00625789"/>
    <w:rsid w:val="0064310C"/>
    <w:rsid w:val="006439E9"/>
    <w:rsid w:val="0064514F"/>
    <w:rsid w:val="00645C3F"/>
    <w:rsid w:val="006539C9"/>
    <w:rsid w:val="00655B32"/>
    <w:rsid w:val="00663978"/>
    <w:rsid w:val="00677121"/>
    <w:rsid w:val="00684BAD"/>
    <w:rsid w:val="00691AEB"/>
    <w:rsid w:val="0069323B"/>
    <w:rsid w:val="006B03DE"/>
    <w:rsid w:val="006C22F1"/>
    <w:rsid w:val="006C7226"/>
    <w:rsid w:val="006D1161"/>
    <w:rsid w:val="006D1378"/>
    <w:rsid w:val="006D1E99"/>
    <w:rsid w:val="006D4910"/>
    <w:rsid w:val="006E4AB9"/>
    <w:rsid w:val="006E6A85"/>
    <w:rsid w:val="006F17EF"/>
    <w:rsid w:val="006F512D"/>
    <w:rsid w:val="006F6CB3"/>
    <w:rsid w:val="00700E9D"/>
    <w:rsid w:val="00700FC9"/>
    <w:rsid w:val="00713598"/>
    <w:rsid w:val="007214B9"/>
    <w:rsid w:val="00724D4E"/>
    <w:rsid w:val="00737FA5"/>
    <w:rsid w:val="00742158"/>
    <w:rsid w:val="00747636"/>
    <w:rsid w:val="00754957"/>
    <w:rsid w:val="00762289"/>
    <w:rsid w:val="00763248"/>
    <w:rsid w:val="0076701A"/>
    <w:rsid w:val="0078543B"/>
    <w:rsid w:val="0079089B"/>
    <w:rsid w:val="00791DE2"/>
    <w:rsid w:val="007A5CE0"/>
    <w:rsid w:val="007B362B"/>
    <w:rsid w:val="007B4C2D"/>
    <w:rsid w:val="007B6DB6"/>
    <w:rsid w:val="007C10D5"/>
    <w:rsid w:val="007D45C6"/>
    <w:rsid w:val="007D58E0"/>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3231E"/>
    <w:rsid w:val="00837D76"/>
    <w:rsid w:val="0084726B"/>
    <w:rsid w:val="008623FB"/>
    <w:rsid w:val="008632B9"/>
    <w:rsid w:val="0087304A"/>
    <w:rsid w:val="008758A5"/>
    <w:rsid w:val="008901AD"/>
    <w:rsid w:val="008966B8"/>
    <w:rsid w:val="008A00A3"/>
    <w:rsid w:val="008A037A"/>
    <w:rsid w:val="008A41E8"/>
    <w:rsid w:val="008B160A"/>
    <w:rsid w:val="008B21B7"/>
    <w:rsid w:val="008C2798"/>
    <w:rsid w:val="008C694A"/>
    <w:rsid w:val="008D2808"/>
    <w:rsid w:val="008D5184"/>
    <w:rsid w:val="008E24E5"/>
    <w:rsid w:val="008E4AA5"/>
    <w:rsid w:val="008E538F"/>
    <w:rsid w:val="008E6E39"/>
    <w:rsid w:val="008F15AB"/>
    <w:rsid w:val="009122B1"/>
    <w:rsid w:val="009149B9"/>
    <w:rsid w:val="00915FAD"/>
    <w:rsid w:val="00923422"/>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A5496"/>
    <w:rsid w:val="009A5C79"/>
    <w:rsid w:val="009B544C"/>
    <w:rsid w:val="009C4C52"/>
    <w:rsid w:val="009D0E41"/>
    <w:rsid w:val="009D6E6F"/>
    <w:rsid w:val="009D74D1"/>
    <w:rsid w:val="009E54E3"/>
    <w:rsid w:val="009F0752"/>
    <w:rsid w:val="009F1E39"/>
    <w:rsid w:val="00A02383"/>
    <w:rsid w:val="00A06ADD"/>
    <w:rsid w:val="00A254BA"/>
    <w:rsid w:val="00A326E0"/>
    <w:rsid w:val="00A3530D"/>
    <w:rsid w:val="00A46D57"/>
    <w:rsid w:val="00A5116D"/>
    <w:rsid w:val="00A52207"/>
    <w:rsid w:val="00A54E88"/>
    <w:rsid w:val="00A67331"/>
    <w:rsid w:val="00A81D69"/>
    <w:rsid w:val="00A943CE"/>
    <w:rsid w:val="00A95E06"/>
    <w:rsid w:val="00AA1498"/>
    <w:rsid w:val="00AA32A4"/>
    <w:rsid w:val="00AB18B8"/>
    <w:rsid w:val="00AB2A2A"/>
    <w:rsid w:val="00AC2377"/>
    <w:rsid w:val="00AC24E0"/>
    <w:rsid w:val="00AC3EA4"/>
    <w:rsid w:val="00AD20EE"/>
    <w:rsid w:val="00AD6411"/>
    <w:rsid w:val="00AE3CCA"/>
    <w:rsid w:val="00AE5683"/>
    <w:rsid w:val="00AF0FE3"/>
    <w:rsid w:val="00B028D7"/>
    <w:rsid w:val="00B1256C"/>
    <w:rsid w:val="00B21143"/>
    <w:rsid w:val="00B219AF"/>
    <w:rsid w:val="00B31FCB"/>
    <w:rsid w:val="00B3219D"/>
    <w:rsid w:val="00B43E95"/>
    <w:rsid w:val="00B46812"/>
    <w:rsid w:val="00B52015"/>
    <w:rsid w:val="00B5330F"/>
    <w:rsid w:val="00B54152"/>
    <w:rsid w:val="00B567E6"/>
    <w:rsid w:val="00B65754"/>
    <w:rsid w:val="00B67E07"/>
    <w:rsid w:val="00B70394"/>
    <w:rsid w:val="00B8350F"/>
    <w:rsid w:val="00B8399A"/>
    <w:rsid w:val="00B84EAD"/>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41B78"/>
    <w:rsid w:val="00C43145"/>
    <w:rsid w:val="00C45F49"/>
    <w:rsid w:val="00C544D1"/>
    <w:rsid w:val="00C558F1"/>
    <w:rsid w:val="00C60E96"/>
    <w:rsid w:val="00C64E49"/>
    <w:rsid w:val="00C7172D"/>
    <w:rsid w:val="00C7773B"/>
    <w:rsid w:val="00C85FEC"/>
    <w:rsid w:val="00C90160"/>
    <w:rsid w:val="00CA0398"/>
    <w:rsid w:val="00CA1145"/>
    <w:rsid w:val="00CA740C"/>
    <w:rsid w:val="00CB07F0"/>
    <w:rsid w:val="00CB681F"/>
    <w:rsid w:val="00CC5F91"/>
    <w:rsid w:val="00CD1A36"/>
    <w:rsid w:val="00CD325E"/>
    <w:rsid w:val="00CD377C"/>
    <w:rsid w:val="00CE4AEC"/>
    <w:rsid w:val="00CE691C"/>
    <w:rsid w:val="00CF1938"/>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1F17"/>
    <w:rsid w:val="00D42851"/>
    <w:rsid w:val="00D4608E"/>
    <w:rsid w:val="00D51458"/>
    <w:rsid w:val="00D529A6"/>
    <w:rsid w:val="00D52DBE"/>
    <w:rsid w:val="00D5550C"/>
    <w:rsid w:val="00D576E7"/>
    <w:rsid w:val="00D712D0"/>
    <w:rsid w:val="00D76B2B"/>
    <w:rsid w:val="00D77841"/>
    <w:rsid w:val="00D91416"/>
    <w:rsid w:val="00D96B03"/>
    <w:rsid w:val="00D97C6C"/>
    <w:rsid w:val="00DA545B"/>
    <w:rsid w:val="00DA5933"/>
    <w:rsid w:val="00DA5FC0"/>
    <w:rsid w:val="00DB2E0E"/>
    <w:rsid w:val="00DB5751"/>
    <w:rsid w:val="00DB5E04"/>
    <w:rsid w:val="00DB775D"/>
    <w:rsid w:val="00DC4630"/>
    <w:rsid w:val="00DC6497"/>
    <w:rsid w:val="00DC7403"/>
    <w:rsid w:val="00DE7CF8"/>
    <w:rsid w:val="00DF0738"/>
    <w:rsid w:val="00DF2788"/>
    <w:rsid w:val="00DF74FD"/>
    <w:rsid w:val="00E03119"/>
    <w:rsid w:val="00E05A31"/>
    <w:rsid w:val="00E0672B"/>
    <w:rsid w:val="00E12275"/>
    <w:rsid w:val="00E16507"/>
    <w:rsid w:val="00E17506"/>
    <w:rsid w:val="00E2166C"/>
    <w:rsid w:val="00E2538D"/>
    <w:rsid w:val="00E25A22"/>
    <w:rsid w:val="00E300C7"/>
    <w:rsid w:val="00E36BE7"/>
    <w:rsid w:val="00E37CD9"/>
    <w:rsid w:val="00E40291"/>
    <w:rsid w:val="00E42BA6"/>
    <w:rsid w:val="00E44284"/>
    <w:rsid w:val="00E50B78"/>
    <w:rsid w:val="00E50BB6"/>
    <w:rsid w:val="00E51056"/>
    <w:rsid w:val="00E52ED6"/>
    <w:rsid w:val="00E55532"/>
    <w:rsid w:val="00E61D1E"/>
    <w:rsid w:val="00E62E04"/>
    <w:rsid w:val="00E65782"/>
    <w:rsid w:val="00E6797F"/>
    <w:rsid w:val="00E83B91"/>
    <w:rsid w:val="00EA7060"/>
    <w:rsid w:val="00EB76C8"/>
    <w:rsid w:val="00EC2B18"/>
    <w:rsid w:val="00EC3595"/>
    <w:rsid w:val="00EC50D3"/>
    <w:rsid w:val="00EC614D"/>
    <w:rsid w:val="00ED2941"/>
    <w:rsid w:val="00EE26ED"/>
    <w:rsid w:val="00EE379A"/>
    <w:rsid w:val="00EF7037"/>
    <w:rsid w:val="00F025C2"/>
    <w:rsid w:val="00F05318"/>
    <w:rsid w:val="00F067E3"/>
    <w:rsid w:val="00F11A5A"/>
    <w:rsid w:val="00F11DDF"/>
    <w:rsid w:val="00F14C3D"/>
    <w:rsid w:val="00F16975"/>
    <w:rsid w:val="00F170AC"/>
    <w:rsid w:val="00F24F4D"/>
    <w:rsid w:val="00F256BA"/>
    <w:rsid w:val="00F32F7D"/>
    <w:rsid w:val="00F41B45"/>
    <w:rsid w:val="00F5463A"/>
    <w:rsid w:val="00F61179"/>
    <w:rsid w:val="00F66A28"/>
    <w:rsid w:val="00F80C7A"/>
    <w:rsid w:val="00F82AFC"/>
    <w:rsid w:val="00F86833"/>
    <w:rsid w:val="00F8760A"/>
    <w:rsid w:val="00F95DC7"/>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JimbosFloors.com"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0.jp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www.JimbosFloors.com" TargetMode="External"/><Relationship Id="rId22" Type="http://schemas.openxmlformats.org/officeDocument/2006/relationships/image" Target="media/image12.pn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2021-07-15T15:44:00Z</dcterms:created>
  <dcterms:modified xsi:type="dcterms:W3CDTF">2021-07-15T16:37:00Z</dcterms:modified>
</cp:coreProperties>
</file>