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C299" w14:textId="77777777" w:rsidR="00360488" w:rsidRDefault="00360488"/>
    <w:p w14:paraId="270D3882" w14:textId="01D01205" w:rsidR="00360488" w:rsidRPr="00375345" w:rsidRDefault="00A64F2B" w:rsidP="00375345">
      <w:pPr>
        <w:ind w:left="-450" w:right="-360"/>
        <w:jc w:val="center"/>
        <w:rPr>
          <w:rFonts w:ascii="Arial" w:hAnsi="Arial" w:cs="Arial"/>
          <w:b/>
          <w:bCs/>
          <w:sz w:val="144"/>
          <w:szCs w:val="144"/>
        </w:rPr>
      </w:pPr>
      <w:r>
        <w:rPr>
          <w:rFonts w:ascii="Arial" w:hAnsi="Arial" w:cs="Arial"/>
          <w:b/>
          <w:bCs/>
          <w:sz w:val="144"/>
          <w:szCs w:val="144"/>
        </w:rPr>
        <w:t>Referral</w:t>
      </w:r>
      <w:r w:rsidR="00375345" w:rsidRPr="00375345">
        <w:rPr>
          <w:rFonts w:ascii="Arial" w:hAnsi="Arial" w:cs="Arial"/>
          <w:b/>
          <w:bCs/>
          <w:sz w:val="144"/>
          <w:szCs w:val="144"/>
        </w:rPr>
        <w:t xml:space="preserve"> Partnerships</w:t>
      </w:r>
    </w:p>
    <w:p w14:paraId="3648649B" w14:textId="77777777" w:rsidR="00375345" w:rsidRDefault="00375345" w:rsidP="00375345">
      <w:pPr>
        <w:jc w:val="center"/>
        <w:rPr>
          <w:rFonts w:ascii="Arial" w:hAnsi="Arial" w:cs="Arial"/>
        </w:rPr>
      </w:pPr>
    </w:p>
    <w:p w14:paraId="532A3E62" w14:textId="329FC4A9" w:rsidR="00375345" w:rsidRPr="00375345" w:rsidRDefault="00375345" w:rsidP="00375345">
      <w:pPr>
        <w:jc w:val="center"/>
        <w:rPr>
          <w:rFonts w:ascii="Arial" w:hAnsi="Arial" w:cs="Arial"/>
          <w:sz w:val="32"/>
          <w:szCs w:val="32"/>
        </w:rPr>
      </w:pPr>
      <w:r w:rsidRPr="00375345">
        <w:rPr>
          <w:rFonts w:ascii="Arial" w:hAnsi="Arial" w:cs="Arial"/>
          <w:sz w:val="32"/>
          <w:szCs w:val="32"/>
        </w:rPr>
        <w:t>By Jim Armstrong</w:t>
      </w:r>
    </w:p>
    <w:p w14:paraId="413D8D4C" w14:textId="35219B7E" w:rsidR="00360488" w:rsidRPr="00375345" w:rsidRDefault="00360488">
      <w:pPr>
        <w:rPr>
          <w:rFonts w:ascii="Arial" w:hAnsi="Arial" w:cs="Arial"/>
          <w:sz w:val="32"/>
          <w:szCs w:val="32"/>
        </w:rPr>
      </w:pPr>
    </w:p>
    <w:p w14:paraId="71626DAE" w14:textId="77777777" w:rsidR="00360488" w:rsidRPr="00375345" w:rsidRDefault="00360488">
      <w:pPr>
        <w:rPr>
          <w:rFonts w:ascii="Arial" w:hAnsi="Arial" w:cs="Arial"/>
        </w:rPr>
      </w:pPr>
    </w:p>
    <w:p w14:paraId="68169A94" w14:textId="77777777" w:rsidR="00360488" w:rsidRPr="00375345" w:rsidRDefault="00360488">
      <w:pPr>
        <w:rPr>
          <w:rFonts w:ascii="Arial" w:hAnsi="Arial" w:cs="Arial"/>
        </w:rPr>
      </w:pPr>
    </w:p>
    <w:p w14:paraId="46350F09" w14:textId="77777777" w:rsidR="00360488" w:rsidRDefault="00360488"/>
    <w:p w14:paraId="7C8E9BFD" w14:textId="77777777" w:rsidR="00E11EA0" w:rsidRDefault="00E11EA0"/>
    <w:p w14:paraId="0603434E" w14:textId="77777777" w:rsidR="00E11EA0" w:rsidRPr="0070085C" w:rsidRDefault="00E11EA0">
      <w:pPr>
        <w:rPr>
          <w:rFonts w:ascii="Arial" w:hAnsi="Arial" w:cs="Arial"/>
        </w:rPr>
      </w:pPr>
    </w:p>
    <w:p w14:paraId="4639CDB2" w14:textId="73F7512E" w:rsidR="00360488" w:rsidRDefault="00360488" w:rsidP="00A64F2B">
      <w:pPr>
        <w:jc w:val="center"/>
      </w:pPr>
    </w:p>
    <w:p w14:paraId="3294EEA5" w14:textId="77777777" w:rsidR="00360488" w:rsidRDefault="00360488"/>
    <w:p w14:paraId="169406A3" w14:textId="77777777" w:rsidR="00360488" w:rsidRDefault="00360488"/>
    <w:p w14:paraId="47CF54C2" w14:textId="77777777" w:rsidR="00360488" w:rsidRDefault="00360488"/>
    <w:p w14:paraId="77F3837E" w14:textId="77777777" w:rsidR="00360488" w:rsidRDefault="00360488"/>
    <w:p w14:paraId="540883FD" w14:textId="77777777" w:rsidR="00360488" w:rsidRDefault="00360488"/>
    <w:p w14:paraId="65BC6DA1" w14:textId="77777777" w:rsidR="00360488" w:rsidRDefault="00360488"/>
    <w:p w14:paraId="08C6A8D6" w14:textId="77777777" w:rsidR="0048069F" w:rsidRDefault="00E50C43">
      <w:r>
        <w:rPr>
          <w:noProof/>
        </w:rPr>
        <mc:AlternateContent>
          <mc:Choice Requires="wps">
            <w:drawing>
              <wp:anchor distT="0" distB="0" distL="114300" distR="114300" simplePos="0" relativeHeight="251640832" behindDoc="0" locked="0" layoutInCell="1" allowOverlap="1" wp14:anchorId="6DA22F13" wp14:editId="01F4E00C">
                <wp:simplePos x="0" y="0"/>
                <wp:positionH relativeFrom="column">
                  <wp:posOffset>1028700</wp:posOffset>
                </wp:positionH>
                <wp:positionV relativeFrom="paragraph">
                  <wp:posOffset>541020</wp:posOffset>
                </wp:positionV>
                <wp:extent cx="3187065" cy="3094990"/>
                <wp:effectExtent l="0" t="0" r="0" b="0"/>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7065" cy="3094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5236B" w14:textId="77777777" w:rsidR="00375345" w:rsidRDefault="0037534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22F13" id="_x0000_t202" coordsize="21600,21600" o:spt="202" path="m,l,21600r21600,l21600,xe">
                <v:stroke joinstyle="miter"/>
                <v:path gradientshapeok="t" o:connecttype="rect"/>
              </v:shapetype>
              <v:shape id="Text Box 11" o:spid="_x0000_s1026" type="#_x0000_t202" style="position:absolute;margin-left:81pt;margin-top:42.6pt;width:250.95pt;height:243.7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" stroked="f">
                <v:path arrowok="t"/>
                <v:textbox style="mso-fit-shape-to-text:t">
                  <w:txbxContent>
                    <w:p w14:paraId="7655236B" w14:textId="77777777" w:rsidR="00375345" w:rsidRDefault="00375345"/>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A43D9D8" wp14:editId="0808F0C4">
                <wp:simplePos x="0" y="0"/>
                <wp:positionH relativeFrom="column">
                  <wp:posOffset>1143000</wp:posOffset>
                </wp:positionH>
                <wp:positionV relativeFrom="paragraph">
                  <wp:posOffset>7543800</wp:posOffset>
                </wp:positionV>
                <wp:extent cx="3200400" cy="571500"/>
                <wp:effectExtent l="0" t="0" r="0" b="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4253D" w14:textId="77777777" w:rsidR="00375345" w:rsidRPr="00360488" w:rsidRDefault="00375345" w:rsidP="00360488">
                            <w:pPr>
                              <w:jc w:val="center"/>
                              <w:rPr>
                                <w:rFonts w:ascii="Arial" w:hAnsi="Arial" w:cs="Arial"/>
                                <w:b/>
                                <w:sz w:val="28"/>
                                <w:szCs w:val="28"/>
                              </w:rPr>
                            </w:pPr>
                            <w:r w:rsidRPr="00360488">
                              <w:rPr>
                                <w:rFonts w:ascii="Arial" w:hAnsi="Arial" w:cs="Arial"/>
                                <w:b/>
                                <w:sz w:val="28"/>
                                <w:szCs w:val="28"/>
                              </w:rPr>
                              <w:t xml:space="preserve">“Crush </w:t>
                            </w:r>
                            <w:proofErr w:type="gramStart"/>
                            <w:r w:rsidRPr="00360488">
                              <w:rPr>
                                <w:rFonts w:ascii="Arial" w:hAnsi="Arial" w:cs="Arial"/>
                                <w:b/>
                                <w:sz w:val="28"/>
                                <w:szCs w:val="28"/>
                              </w:rPr>
                              <w:t>The</w:t>
                            </w:r>
                            <w:proofErr w:type="gramEnd"/>
                            <w:r w:rsidRPr="00360488">
                              <w:rPr>
                                <w:rFonts w:ascii="Arial" w:hAnsi="Arial" w:cs="Arial"/>
                                <w:b/>
                                <w:sz w:val="28"/>
                                <w:szCs w:val="28"/>
                              </w:rPr>
                              <w:t xml:space="preserve"> Competition”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D9D8" id="Text Box 14" o:spid="_x0000_s1027" type="#_x0000_t202" style="position:absolute;margin-left:90pt;margin-top:594pt;width:252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" stroked="f">
                <v:path arrowok="t"/>
                <v:textbox>
                  <w:txbxContent>
                    <w:p w14:paraId="2254253D" w14:textId="77777777" w:rsidR="00375345" w:rsidRPr="00360488" w:rsidRDefault="00375345" w:rsidP="00360488">
                      <w:pPr>
                        <w:jc w:val="center"/>
                        <w:rPr>
                          <w:rFonts w:ascii="Arial" w:hAnsi="Arial" w:cs="Arial"/>
                          <w:b/>
                          <w:sz w:val="28"/>
                          <w:szCs w:val="28"/>
                        </w:rPr>
                      </w:pPr>
                      <w:r w:rsidRPr="00360488">
                        <w:rPr>
                          <w:rFonts w:ascii="Arial" w:hAnsi="Arial" w:cs="Arial"/>
                          <w:b/>
                          <w:sz w:val="28"/>
                          <w:szCs w:val="28"/>
                        </w:rPr>
                        <w:t xml:space="preserve">“Crush </w:t>
                      </w:r>
                      <w:proofErr w:type="gramStart"/>
                      <w:r w:rsidRPr="00360488">
                        <w:rPr>
                          <w:rFonts w:ascii="Arial" w:hAnsi="Arial" w:cs="Arial"/>
                          <w:b/>
                          <w:sz w:val="28"/>
                          <w:szCs w:val="28"/>
                        </w:rPr>
                        <w:t>The</w:t>
                      </w:r>
                      <w:proofErr w:type="gramEnd"/>
                      <w:r w:rsidRPr="00360488">
                        <w:rPr>
                          <w:rFonts w:ascii="Arial" w:hAnsi="Arial" w:cs="Arial"/>
                          <w:b/>
                          <w:sz w:val="28"/>
                          <w:szCs w:val="28"/>
                        </w:rPr>
                        <w:t xml:space="preserve"> Competition”</w:t>
                      </w:r>
                    </w:p>
                  </w:txbxContent>
                </v:textbox>
              </v:shape>
            </w:pict>
          </mc:Fallback>
        </mc:AlternateContent>
      </w:r>
    </w:p>
    <w:p w14:paraId="4847CA12" w14:textId="77777777" w:rsidR="00360488" w:rsidRDefault="00360488"/>
    <w:p w14:paraId="051FF474" w14:textId="77777777" w:rsidR="00360488" w:rsidRDefault="00360488"/>
    <w:p w14:paraId="35F1A670" w14:textId="77777777" w:rsidR="00360488" w:rsidRDefault="00360488"/>
    <w:p w14:paraId="128AD52E" w14:textId="77777777" w:rsidR="00360488" w:rsidRDefault="00360488"/>
    <w:p w14:paraId="73210BEA" w14:textId="77777777" w:rsidR="00360488" w:rsidRDefault="00360488"/>
    <w:p w14:paraId="55D317C7" w14:textId="77777777" w:rsidR="00360488" w:rsidRDefault="00360488"/>
    <w:p w14:paraId="1E440C3B" w14:textId="77777777" w:rsidR="00360488" w:rsidRDefault="00360488"/>
    <w:p w14:paraId="3395EC3B" w14:textId="77777777" w:rsidR="00360488" w:rsidRDefault="00360488"/>
    <w:p w14:paraId="19946123" w14:textId="77777777" w:rsidR="00360488" w:rsidRDefault="00360488"/>
    <w:p w14:paraId="6C5F3D0D" w14:textId="5479D27F" w:rsidR="00360488" w:rsidRDefault="00360488"/>
    <w:p w14:paraId="352899DC" w14:textId="77777777" w:rsidR="00360488" w:rsidRDefault="00360488"/>
    <w:p w14:paraId="71A34B42" w14:textId="77777777" w:rsidR="00360488" w:rsidRDefault="00360488"/>
    <w:p w14:paraId="6376DFF8" w14:textId="35FBFE9D" w:rsidR="00360488" w:rsidRDefault="00360488"/>
    <w:p w14:paraId="627B2487" w14:textId="608D33C4" w:rsidR="00360488" w:rsidRDefault="00375345">
      <w:r w:rsidRPr="00906337">
        <w:rPr>
          <w:noProof/>
        </w:rPr>
        <w:drawing>
          <wp:anchor distT="0" distB="0" distL="114300" distR="114300" simplePos="0" relativeHeight="251678720" behindDoc="0" locked="0" layoutInCell="1" allowOverlap="1" wp14:anchorId="5A0949A5" wp14:editId="69D20130">
            <wp:simplePos x="0" y="0"/>
            <wp:positionH relativeFrom="column">
              <wp:posOffset>1175717</wp:posOffset>
            </wp:positionH>
            <wp:positionV relativeFrom="paragraph">
              <wp:posOffset>58282</wp:posOffset>
            </wp:positionV>
            <wp:extent cx="3004185" cy="49416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AMS logo BW"/>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04185" cy="494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53D6A" w14:textId="77777777" w:rsidR="00360488" w:rsidRDefault="00360488">
      <w:pPr>
        <w:sectPr w:rsidR="00360488">
          <w:footerReference w:type="even" r:id="rId8"/>
          <w:footerReference w:type="default" r:id="rId9"/>
          <w:pgSz w:w="12240" w:h="15840"/>
          <w:pgMar w:top="1440" w:right="1800" w:bottom="1440" w:left="1800" w:header="720" w:footer="720" w:gutter="0"/>
          <w:cols w:space="720"/>
          <w:docGrid w:linePitch="360"/>
        </w:sectPr>
      </w:pPr>
    </w:p>
    <w:p w14:paraId="7A81D456" w14:textId="77777777" w:rsidR="00360488" w:rsidRDefault="00360488" w:rsidP="00360488">
      <w:pPr>
        <w:pStyle w:val="Title"/>
      </w:pPr>
      <w:r>
        <w:lastRenderedPageBreak/>
        <w:t>Important Notices</w:t>
      </w:r>
    </w:p>
    <w:p w14:paraId="61BBD65C" w14:textId="77777777" w:rsidR="00360488" w:rsidRDefault="00360488" w:rsidP="00360488">
      <w:pPr>
        <w:jc w:val="center"/>
        <w:rPr>
          <w:u w:val="single"/>
        </w:rPr>
      </w:pPr>
    </w:p>
    <w:p w14:paraId="7E1B6FA5" w14:textId="378084E0" w:rsidR="00360488" w:rsidRDefault="00360488" w:rsidP="00360488">
      <w:r>
        <w:t>© 2008</w:t>
      </w:r>
      <w:r w:rsidR="00E11EA0">
        <w:t>-20</w:t>
      </w:r>
      <w:r w:rsidR="00375345">
        <w:t>21</w:t>
      </w:r>
      <w:r>
        <w:t>, Jim Armstrong</w:t>
      </w:r>
    </w:p>
    <w:p w14:paraId="7D97002D" w14:textId="77777777" w:rsidR="00360488" w:rsidRDefault="00360488" w:rsidP="00360488"/>
    <w:p w14:paraId="24EECCA3" w14:textId="77777777" w:rsidR="00360488" w:rsidRDefault="00360488" w:rsidP="00360488">
      <w:r>
        <w:t>ALL RIGHTS RESERVED.  No portions of this book may be copied or transmitted by any means, either electronic or mechanical, without express written permission of the author and publisher.</w:t>
      </w:r>
    </w:p>
    <w:p w14:paraId="782D60A7" w14:textId="77777777" w:rsidR="00360488" w:rsidRDefault="00360488" w:rsidP="00360488"/>
    <w:p w14:paraId="7FE1E5E5" w14:textId="77777777" w:rsidR="00360488" w:rsidRDefault="00360488" w:rsidP="00360488">
      <w:r>
        <w:t>Published by:</w:t>
      </w:r>
    </w:p>
    <w:p w14:paraId="183D6C84" w14:textId="77777777" w:rsidR="00360488" w:rsidRDefault="00360488" w:rsidP="00360488">
      <w:r>
        <w:t>Jim Armstrong Marketing Systems</w:t>
      </w:r>
    </w:p>
    <w:p w14:paraId="0778D435" w14:textId="77777777" w:rsidR="00360488" w:rsidRDefault="00E11EA0" w:rsidP="00360488">
      <w:r>
        <w:t>236 S. 3</w:t>
      </w:r>
      <w:r w:rsidRPr="00E11EA0">
        <w:rPr>
          <w:vertAlign w:val="superscript"/>
        </w:rPr>
        <w:t>rd</w:t>
      </w:r>
      <w:r>
        <w:t xml:space="preserve"> St Suite 309</w:t>
      </w:r>
    </w:p>
    <w:p w14:paraId="417196F9" w14:textId="77777777" w:rsidR="00360488" w:rsidRDefault="00E11EA0" w:rsidP="00360488">
      <w:r>
        <w:t>Montrose, CO 81401</w:t>
      </w:r>
    </w:p>
    <w:p w14:paraId="3DB99E42" w14:textId="77777777" w:rsidR="00360488" w:rsidRDefault="00360488" w:rsidP="00360488"/>
    <w:p w14:paraId="14F90E9D" w14:textId="77777777" w:rsidR="00360488" w:rsidRDefault="00360488" w:rsidP="00360488">
      <w:r>
        <w:t>(530) 790-6720</w:t>
      </w:r>
    </w:p>
    <w:p w14:paraId="31B25F33" w14:textId="77777777" w:rsidR="00360488" w:rsidRDefault="00360488" w:rsidP="00360488"/>
    <w:p w14:paraId="22FAE9EA" w14:textId="77777777" w:rsidR="00360488" w:rsidRDefault="00360488" w:rsidP="00360488"/>
    <w:p w14:paraId="0EEC8D4D" w14:textId="77777777" w:rsidR="00360488" w:rsidRDefault="00360488" w:rsidP="00360488">
      <w:r>
        <w:t>LEGAL DISCLAIMER: All attempts have been made to verify the information in this book.  However, neither the author nor the publisher assumes any responsibility for inaccuracies, errors, or omissions.  The information contained in this book has been developed using information from experience, publications, research, seminars, etc.  This information was regarded to be generally reliable at the time of publication, but results concerning any given individual cannot be guaranteed. The author and publisher are not responsible for any loss, injury, or risk, personal or otherwise, incurred by use of any information in this book.  Any slights of people or organizations is purely coincidental and unintentional.  This book is sold with the understanding that the author and publisher are not rendering legal or accounting recommendations or advice.  If recommendations or advice are needed for legal, accounting, or related matters, the services of a qualified professional should be sought.  Some of the recommendations in this book may have inadvertently introduced practices, which are deemed unlawful in certain states or municipalities.  It is up to you to be aware of the various business laws governing your state, county or municipality.  References to persons or businesses, living or dead, existing or defunct, is purely coincidental.</w:t>
      </w:r>
    </w:p>
    <w:p w14:paraId="23F58DE7" w14:textId="77777777" w:rsidR="00360488" w:rsidRDefault="00360488" w:rsidP="00360488"/>
    <w:p w14:paraId="1E51A2F9" w14:textId="77777777" w:rsidR="00360488" w:rsidRDefault="00360488" w:rsidP="00360488"/>
    <w:p w14:paraId="3CE5EBF2" w14:textId="77777777" w:rsidR="00360488" w:rsidRDefault="00360488" w:rsidP="00360488">
      <w:r>
        <w:t>PRINTED IN THE UNITED STATES OF AMERICA</w:t>
      </w:r>
    </w:p>
    <w:p w14:paraId="5B997350" w14:textId="77777777" w:rsidR="00360488" w:rsidRDefault="00360488" w:rsidP="00360488"/>
    <w:p w14:paraId="28E99A15" w14:textId="77777777" w:rsidR="00360488" w:rsidRDefault="00360488">
      <w:pPr>
        <w:sectPr w:rsidR="00360488">
          <w:pgSz w:w="12240" w:h="15840"/>
          <w:pgMar w:top="1440" w:right="1800" w:bottom="1440" w:left="1800" w:header="720" w:footer="720" w:gutter="0"/>
          <w:cols w:space="720"/>
          <w:docGrid w:linePitch="360"/>
        </w:sectPr>
      </w:pPr>
    </w:p>
    <w:p w14:paraId="463FFE26" w14:textId="3C55D48D" w:rsidR="00A64F2B" w:rsidRPr="0070085C" w:rsidRDefault="003C73D2">
      <w:pPr>
        <w:rPr>
          <w:b/>
          <w:sz w:val="48"/>
          <w:szCs w:val="48"/>
        </w:rPr>
      </w:pPr>
      <w:r w:rsidRPr="00572E55">
        <w:rPr>
          <w:b/>
          <w:sz w:val="48"/>
          <w:szCs w:val="48"/>
        </w:rPr>
        <w:lastRenderedPageBreak/>
        <w:t>Introduction</w:t>
      </w:r>
    </w:p>
    <w:p w14:paraId="188AECA9" w14:textId="77777777" w:rsidR="00A64F2B" w:rsidRDefault="00A64F2B"/>
    <w:p w14:paraId="68BB790B" w14:textId="77777777" w:rsidR="0070085C" w:rsidRPr="0070085C" w:rsidRDefault="0070085C" w:rsidP="0070085C">
      <w:pPr>
        <w:ind w:firstLine="720"/>
      </w:pPr>
      <w:r w:rsidRPr="0070085C">
        <w:t xml:space="preserve">NOTE:  This manual is a supplement to the video training in the FSS member’s site.  If you haven’t watched the video training on Referral </w:t>
      </w:r>
      <w:proofErr w:type="gramStart"/>
      <w:r w:rsidRPr="0070085C">
        <w:t>Partnerships</w:t>
      </w:r>
      <w:proofErr w:type="gramEnd"/>
      <w:r w:rsidRPr="0070085C">
        <w:t xml:space="preserve"> please do that before reading this manual.  </w:t>
      </w:r>
      <w:r w:rsidRPr="0070085C">
        <w:tab/>
      </w:r>
    </w:p>
    <w:p w14:paraId="04E2989A" w14:textId="77777777" w:rsidR="0070085C" w:rsidRDefault="0070085C" w:rsidP="00A64F2B">
      <w:pPr>
        <w:ind w:firstLine="720"/>
      </w:pPr>
    </w:p>
    <w:p w14:paraId="774ACEC5" w14:textId="7B1F8FF5" w:rsidR="003C73D2" w:rsidRDefault="003C73D2" w:rsidP="00A64F2B">
      <w:pPr>
        <w:ind w:firstLine="720"/>
      </w:pPr>
      <w:r>
        <w:t xml:space="preserve">A </w:t>
      </w:r>
      <w:r w:rsidR="00A64F2B">
        <w:t>referral</w:t>
      </w:r>
      <w:r w:rsidR="00375345">
        <w:t xml:space="preserve"> partnership</w:t>
      </w:r>
      <w:r>
        <w:t xml:space="preserve"> </w:t>
      </w:r>
      <w:r w:rsidR="00375345">
        <w:t xml:space="preserve">means to align yourself with other businesses in order to generate </w:t>
      </w:r>
      <w:r w:rsidR="00A64F2B">
        <w:t>referral</w:t>
      </w:r>
      <w:r w:rsidR="00375345">
        <w:t xml:space="preserve">s.  </w:t>
      </w:r>
      <w:r>
        <w:t xml:space="preserve"> There </w:t>
      </w:r>
      <w:r w:rsidR="00375345">
        <w:t>are lots of ways to set up these relationships</w:t>
      </w:r>
      <w:r>
        <w:t xml:space="preserve">.  </w:t>
      </w:r>
      <w:r w:rsidR="00375345">
        <w:t>This program will give you a proven, step-by-step system for creating partnerships</w:t>
      </w:r>
      <w:r>
        <w:t xml:space="preserve">.    </w:t>
      </w:r>
    </w:p>
    <w:p w14:paraId="0BEB4179" w14:textId="77777777" w:rsidR="00717265" w:rsidRDefault="00717265"/>
    <w:p w14:paraId="5B3B73A1" w14:textId="77777777" w:rsidR="00717265" w:rsidRDefault="00717265"/>
    <w:p w14:paraId="12CFDBEE" w14:textId="5403AA87" w:rsidR="00572E55" w:rsidRDefault="00572E55" w:rsidP="00572E55">
      <w:pPr>
        <w:widowControl w:val="0"/>
        <w:rPr>
          <w:b/>
          <w:sz w:val="32"/>
          <w:szCs w:val="32"/>
        </w:rPr>
      </w:pPr>
      <w:r w:rsidRPr="00572E55">
        <w:rPr>
          <w:b/>
          <w:sz w:val="32"/>
          <w:szCs w:val="32"/>
        </w:rPr>
        <w:t xml:space="preserve">Several things to keep in mind when setting up </w:t>
      </w:r>
      <w:r w:rsidR="00A64F2B">
        <w:rPr>
          <w:b/>
          <w:sz w:val="32"/>
          <w:szCs w:val="32"/>
        </w:rPr>
        <w:t>referral</w:t>
      </w:r>
      <w:r w:rsidR="00375345">
        <w:rPr>
          <w:b/>
          <w:sz w:val="32"/>
          <w:szCs w:val="32"/>
        </w:rPr>
        <w:t xml:space="preserve"> partnership</w:t>
      </w:r>
      <w:r w:rsidRPr="00572E55">
        <w:rPr>
          <w:b/>
          <w:sz w:val="32"/>
          <w:szCs w:val="32"/>
        </w:rPr>
        <w:t>s:</w:t>
      </w:r>
    </w:p>
    <w:p w14:paraId="4B34F747" w14:textId="77777777" w:rsidR="00572E55" w:rsidRPr="00572E55" w:rsidRDefault="00572E55" w:rsidP="00572E55">
      <w:pPr>
        <w:widowControl w:val="0"/>
        <w:rPr>
          <w:b/>
          <w:sz w:val="32"/>
          <w:szCs w:val="32"/>
        </w:rPr>
      </w:pPr>
    </w:p>
    <w:p w14:paraId="49FF3303" w14:textId="61C6D6AE" w:rsidR="00572E55" w:rsidRDefault="00572E55" w:rsidP="00572E55">
      <w:pPr>
        <w:widowControl w:val="0"/>
        <w:numPr>
          <w:ilvl w:val="0"/>
          <w:numId w:val="14"/>
        </w:numPr>
      </w:pPr>
      <w:r>
        <w:t xml:space="preserve">The primary goal is to get them to send you </w:t>
      </w:r>
      <w:r w:rsidR="00A64F2B">
        <w:t>referral</w:t>
      </w:r>
      <w:r>
        <w:t xml:space="preserve">s.  If that’s all they do, that’s great. And it’s super profitable because your only marketing costs are what you spend to maintain the relationship.  (Monthly </w:t>
      </w:r>
      <w:r w:rsidR="00375345">
        <w:t>Neighborhood Advisor</w:t>
      </w:r>
      <w:r>
        <w:t xml:space="preserve"> newsletter, “bribe” gifts.)  </w:t>
      </w:r>
    </w:p>
    <w:p w14:paraId="5E54DA39" w14:textId="2D64F41B" w:rsidR="00572E55" w:rsidRDefault="00572E55" w:rsidP="00572E55">
      <w:pPr>
        <w:widowControl w:val="0"/>
        <w:numPr>
          <w:ilvl w:val="0"/>
          <w:numId w:val="14"/>
        </w:numPr>
      </w:pPr>
      <w:r>
        <w:t xml:space="preserve">The secondary goal is to do </w:t>
      </w:r>
      <w:r w:rsidR="00A64F2B">
        <w:t>referral</w:t>
      </w:r>
      <w:r w:rsidR="00375345">
        <w:t xml:space="preserve"> partnership</w:t>
      </w:r>
      <w:r>
        <w:t xml:space="preserve"> marketing, where you </w:t>
      </w:r>
      <w:r w:rsidR="00FD4069">
        <w:t xml:space="preserve">promote </w:t>
      </w:r>
      <w:proofErr w:type="spellStart"/>
      <w:r w:rsidR="00FD4069">
        <w:t xml:space="preserve">each </w:t>
      </w:r>
      <w:proofErr w:type="gramStart"/>
      <w:r w:rsidR="00FD4069">
        <w:t>others</w:t>
      </w:r>
      <w:proofErr w:type="spellEnd"/>
      <w:proofErr w:type="gramEnd"/>
      <w:r w:rsidR="00FD4069">
        <w:t xml:space="preserve"> businesses via social media, direct mail, email, etc</w:t>
      </w:r>
      <w:r>
        <w:t xml:space="preserve">.  Not all of them will be willing to do this.  That’s okay.  Take it when you can get it.  </w:t>
      </w:r>
    </w:p>
    <w:p w14:paraId="78449844" w14:textId="62D9C481" w:rsidR="00572E55" w:rsidRDefault="00572E55" w:rsidP="00572E55">
      <w:pPr>
        <w:widowControl w:val="0"/>
        <w:numPr>
          <w:ilvl w:val="0"/>
          <w:numId w:val="14"/>
        </w:numPr>
      </w:pPr>
      <w:r>
        <w:t xml:space="preserve">Some </w:t>
      </w:r>
      <w:r w:rsidR="00A64F2B">
        <w:t>referral</w:t>
      </w:r>
      <w:r>
        <w:t xml:space="preserve"> partners will send you a client a month, some a client per year.  It doesn’t matter.  The marketing costs are so miniscule that even a 1-</w:t>
      </w:r>
      <w:r w:rsidR="00A64F2B">
        <w:t>referral</w:t>
      </w:r>
      <w:r>
        <w:t xml:space="preserve">-per-year </w:t>
      </w:r>
      <w:r w:rsidR="00A64F2B">
        <w:t>referral</w:t>
      </w:r>
      <w:r>
        <w:t xml:space="preserve"> partner is worth having.  </w:t>
      </w:r>
    </w:p>
    <w:p w14:paraId="7A92678E" w14:textId="77777777" w:rsidR="00572E55" w:rsidRDefault="00572E55" w:rsidP="00572E55">
      <w:pPr>
        <w:widowControl w:val="0"/>
      </w:pPr>
      <w:r>
        <w:t> </w:t>
      </w:r>
    </w:p>
    <w:p w14:paraId="5D9BA05B" w14:textId="0E98E1D1" w:rsidR="00572E55" w:rsidRDefault="00A64F2B" w:rsidP="00572E55">
      <w:pPr>
        <w:widowControl w:val="0"/>
        <w:ind w:firstLine="720"/>
      </w:pPr>
      <w:r>
        <w:t>Referral</w:t>
      </w:r>
      <w:r w:rsidR="00375345">
        <w:t xml:space="preserve"> partnership</w:t>
      </w:r>
      <w:r w:rsidR="00572E55">
        <w:t xml:space="preserve">s </w:t>
      </w:r>
      <w:r>
        <w:t>have the power</w:t>
      </w:r>
      <w:r w:rsidR="00572E55">
        <w:t xml:space="preserve"> to </w:t>
      </w:r>
      <w:r>
        <w:t xml:space="preserve">add six or seven figures to your annual revenue, and even </w:t>
      </w:r>
      <w:r w:rsidR="00572E55">
        <w:t xml:space="preserve">turn around a failing business.  </w:t>
      </w:r>
    </w:p>
    <w:p w14:paraId="3663A0F2" w14:textId="77777777" w:rsidR="00572E55" w:rsidRDefault="00572E55" w:rsidP="00572E55">
      <w:pPr>
        <w:widowControl w:val="0"/>
        <w:rPr>
          <w:sz w:val="20"/>
          <w:szCs w:val="20"/>
        </w:rPr>
      </w:pPr>
      <w:r>
        <w:t> </w:t>
      </w:r>
    </w:p>
    <w:p w14:paraId="27222E3F" w14:textId="77777777" w:rsidR="00717265" w:rsidRDefault="00717265"/>
    <w:p w14:paraId="6554E18E" w14:textId="77777777" w:rsidR="0038660B" w:rsidRDefault="0038660B"/>
    <w:p w14:paraId="045DE70C" w14:textId="77777777" w:rsidR="0038660B" w:rsidRDefault="0038660B"/>
    <w:p w14:paraId="21755E66" w14:textId="632AC1D3" w:rsidR="0038660B" w:rsidRPr="0038660B" w:rsidRDefault="0038660B">
      <w:pPr>
        <w:rPr>
          <w:b/>
          <w:sz w:val="36"/>
          <w:szCs w:val="36"/>
        </w:rPr>
        <w:sectPr w:rsidR="0038660B" w:rsidRPr="0038660B">
          <w:pgSz w:w="12240" w:h="15840"/>
          <w:pgMar w:top="1440" w:right="1800" w:bottom="1440" w:left="1800" w:header="720" w:footer="720" w:gutter="0"/>
          <w:cols w:space="720"/>
          <w:docGrid w:linePitch="360"/>
        </w:sectPr>
      </w:pPr>
      <w:r>
        <w:tab/>
      </w:r>
      <w:r w:rsidR="00A64F2B">
        <w:rPr>
          <w:b/>
          <w:sz w:val="36"/>
          <w:szCs w:val="36"/>
        </w:rPr>
        <w:t>A</w:t>
      </w:r>
      <w:r w:rsidRPr="0038660B">
        <w:rPr>
          <w:b/>
          <w:sz w:val="36"/>
          <w:szCs w:val="36"/>
        </w:rPr>
        <w:t xml:space="preserve">ll marketing pieces can be found in the member’s only website. </w:t>
      </w:r>
    </w:p>
    <w:p w14:paraId="2EB33AE2" w14:textId="77777777" w:rsidR="003C73D2" w:rsidRDefault="00717265">
      <w:pPr>
        <w:rPr>
          <w:b/>
          <w:sz w:val="36"/>
          <w:szCs w:val="36"/>
        </w:rPr>
      </w:pPr>
      <w:r>
        <w:rPr>
          <w:b/>
          <w:sz w:val="36"/>
          <w:szCs w:val="36"/>
        </w:rPr>
        <w:lastRenderedPageBreak/>
        <w:t>Building Oil Wells</w:t>
      </w:r>
    </w:p>
    <w:p w14:paraId="2CE6C30C" w14:textId="77777777" w:rsidR="00717265" w:rsidRPr="00717265" w:rsidRDefault="00717265">
      <w:pPr>
        <w:rPr>
          <w:b/>
          <w:sz w:val="36"/>
          <w:szCs w:val="36"/>
        </w:rPr>
      </w:pPr>
    </w:p>
    <w:p w14:paraId="2BD5801F" w14:textId="3821E77C" w:rsidR="003C73D2" w:rsidRDefault="003C73D2">
      <w:r>
        <w:tab/>
        <w:t xml:space="preserve">I have made hundreds of thousands of dollars through </w:t>
      </w:r>
      <w:r w:rsidR="00A64F2B">
        <w:t>referral</w:t>
      </w:r>
      <w:r w:rsidR="00375345">
        <w:t xml:space="preserve"> partnership</w:t>
      </w:r>
      <w:r>
        <w:t xml:space="preserve">s in my various small businesses.  The </w:t>
      </w:r>
      <w:r w:rsidR="00717265">
        <w:t>most powerful thing</w:t>
      </w:r>
      <w:r>
        <w:t xml:space="preserve"> about </w:t>
      </w:r>
      <w:r w:rsidR="00A64F2B">
        <w:t>referral</w:t>
      </w:r>
      <w:r w:rsidR="00375345">
        <w:t xml:space="preserve"> partnership</w:t>
      </w:r>
      <w:r>
        <w:t xml:space="preserve"> relationships is </w:t>
      </w:r>
      <w:r w:rsidR="00E81201">
        <w:t xml:space="preserve">that </w:t>
      </w:r>
      <w:r>
        <w:t>y</w:t>
      </w:r>
      <w:r w:rsidR="00717265">
        <w:t xml:space="preserve">ou do the work of setting them up ONE TIME, then you reap the profits for years to come.  All you have to do is maintain the relationship.  This is the essence of building oil wells in your business.  Most small businesses spend their time, energy and money trying to acquire oil cans (single transactions).  </w:t>
      </w:r>
      <w:r w:rsidR="00A64F2B">
        <w:t>Referral</w:t>
      </w:r>
      <w:r w:rsidR="00375345">
        <w:t xml:space="preserve"> partnership</w:t>
      </w:r>
      <w:r w:rsidR="00717265">
        <w:t xml:space="preserve">s are all about building oil wells. </w:t>
      </w:r>
    </w:p>
    <w:p w14:paraId="38A0FA28" w14:textId="77777777" w:rsidR="00717265" w:rsidRDefault="00717265"/>
    <w:p w14:paraId="12A9A2A8" w14:textId="73C1C394" w:rsidR="00717265" w:rsidRDefault="00717265">
      <w:r>
        <w:tab/>
        <w:t xml:space="preserve">There is simply no better way to get business than through repeat and referred clients, and </w:t>
      </w:r>
      <w:r w:rsidR="00A64F2B">
        <w:t>referral</w:t>
      </w:r>
      <w:r w:rsidR="00375345">
        <w:t xml:space="preserve"> partnership</w:t>
      </w:r>
      <w:r>
        <w:t xml:space="preserve">s send you a steady stream of </w:t>
      </w:r>
      <w:r w:rsidR="00A64F2B">
        <w:t>referral</w:t>
      </w:r>
      <w:r>
        <w:t xml:space="preserve">s at very low (or zero) cost.  But it’s important that you take the long view.  Building </w:t>
      </w:r>
      <w:r w:rsidR="00A64F2B">
        <w:t>referral</w:t>
      </w:r>
      <w:r w:rsidR="00375345">
        <w:t xml:space="preserve"> partnership</w:t>
      </w:r>
      <w:r>
        <w:t xml:space="preserve"> relationships takes time.  In comparison, it’s far easier to run a </w:t>
      </w:r>
      <w:r w:rsidR="00A64F2B">
        <w:t>Google</w:t>
      </w:r>
      <w:r>
        <w:t xml:space="preserve"> ad than it is to build a relationship.  But the rewards of a </w:t>
      </w:r>
      <w:r w:rsidR="00A64F2B">
        <w:t>referral</w:t>
      </w:r>
      <w:r w:rsidR="00375345">
        <w:t xml:space="preserve"> partnership</w:t>
      </w:r>
      <w:r>
        <w:t xml:space="preserve"> relationship are </w:t>
      </w:r>
      <w:r w:rsidR="00B049AE">
        <w:t>much, much bigger.</w:t>
      </w:r>
    </w:p>
    <w:p w14:paraId="10D1BD82" w14:textId="77777777" w:rsidR="00B049AE" w:rsidRDefault="00B049AE"/>
    <w:p w14:paraId="595FD9B9" w14:textId="279D1FD4" w:rsidR="00B049AE" w:rsidRDefault="00B049AE">
      <w:r>
        <w:tab/>
        <w:t xml:space="preserve">But don’t get me wrong.  By having an ON PURPOSE, step-by-step strategy for building </w:t>
      </w:r>
      <w:r w:rsidR="00A64F2B">
        <w:t>referral</w:t>
      </w:r>
      <w:r w:rsidR="00375345">
        <w:t xml:space="preserve"> partnership</w:t>
      </w:r>
      <w:r>
        <w:t xml:space="preserve">s, it’s possible to do it very quickly.  I owned a carpet cleaning business, and by using the strategies in this </w:t>
      </w:r>
      <w:r w:rsidR="0070085C">
        <w:t>program</w:t>
      </w:r>
      <w:r>
        <w:t xml:space="preserve"> I developed over a dozen </w:t>
      </w:r>
      <w:r w:rsidR="00A64F2B">
        <w:t>referral</w:t>
      </w:r>
      <w:r w:rsidR="00375345">
        <w:t xml:space="preserve"> partnership</w:t>
      </w:r>
      <w:r>
        <w:t xml:space="preserve"> relationships in 90 days.  Eight of the eleven local flooring dealers and furniture stores referred my company, along with Realtors, interior decorators, dry cleaners and contractors.  Lots of oil wells.  </w:t>
      </w:r>
    </w:p>
    <w:p w14:paraId="4D308292" w14:textId="77777777" w:rsidR="00B049AE" w:rsidRDefault="00B049AE"/>
    <w:p w14:paraId="590DF840" w14:textId="1BEC02EA" w:rsidR="00717265" w:rsidRDefault="00B049AE">
      <w:r>
        <w:tab/>
        <w:t xml:space="preserve">You can do the same.   </w:t>
      </w:r>
      <w:r w:rsidR="00A64F2B">
        <w:t>This manual contains</w:t>
      </w:r>
      <w:r>
        <w:t xml:space="preserve"> the exact strategies </w:t>
      </w:r>
      <w:r w:rsidR="00A64F2B">
        <w:t xml:space="preserve">FSS members </w:t>
      </w:r>
      <w:r>
        <w:t xml:space="preserve">have used over and over again to build extremely profitable </w:t>
      </w:r>
      <w:r w:rsidR="00A64F2B">
        <w:t>referral</w:t>
      </w:r>
      <w:r w:rsidR="00375345">
        <w:t xml:space="preserve"> partnership</w:t>
      </w:r>
      <w:r>
        <w:t xml:space="preserve"> relationships.  </w:t>
      </w:r>
    </w:p>
    <w:p w14:paraId="07F98798" w14:textId="77777777" w:rsidR="00B049AE" w:rsidRDefault="00B049AE"/>
    <w:p w14:paraId="0AD38B9E" w14:textId="77777777" w:rsidR="00B049AE" w:rsidRDefault="00B049AE">
      <w:pPr>
        <w:sectPr w:rsidR="00B049AE">
          <w:pgSz w:w="12240" w:h="15840"/>
          <w:pgMar w:top="1440" w:right="1800" w:bottom="1440" w:left="1800" w:header="720" w:footer="720" w:gutter="0"/>
          <w:cols w:space="720"/>
          <w:docGrid w:linePitch="360"/>
        </w:sectPr>
      </w:pPr>
      <w:r>
        <w:tab/>
        <w:t xml:space="preserve"> </w:t>
      </w:r>
    </w:p>
    <w:p w14:paraId="709FE51E" w14:textId="501C2175" w:rsidR="00B049AE" w:rsidRDefault="00A64F2B">
      <w:pPr>
        <w:rPr>
          <w:b/>
          <w:sz w:val="36"/>
          <w:szCs w:val="36"/>
        </w:rPr>
      </w:pPr>
      <w:r>
        <w:rPr>
          <w:b/>
          <w:sz w:val="36"/>
          <w:szCs w:val="36"/>
        </w:rPr>
        <w:lastRenderedPageBreak/>
        <w:t xml:space="preserve">The 3-Step System </w:t>
      </w:r>
      <w:proofErr w:type="gramStart"/>
      <w:r>
        <w:rPr>
          <w:b/>
          <w:sz w:val="36"/>
          <w:szCs w:val="36"/>
        </w:rPr>
        <w:t>For</w:t>
      </w:r>
      <w:proofErr w:type="gramEnd"/>
      <w:r>
        <w:rPr>
          <w:b/>
          <w:sz w:val="36"/>
          <w:szCs w:val="36"/>
        </w:rPr>
        <w:t xml:space="preserve"> Creating Referral Partnerships</w:t>
      </w:r>
    </w:p>
    <w:p w14:paraId="5B04A818" w14:textId="1A511216" w:rsidR="00B049AE" w:rsidRDefault="00B049AE"/>
    <w:p w14:paraId="78FDFBC4" w14:textId="77777777" w:rsidR="0070085C" w:rsidRDefault="0070085C"/>
    <w:p w14:paraId="21E81868" w14:textId="4237FD52" w:rsidR="00B049AE" w:rsidRPr="00B049AE" w:rsidRDefault="00B049AE">
      <w:pPr>
        <w:rPr>
          <w:b/>
          <w:sz w:val="28"/>
          <w:szCs w:val="28"/>
        </w:rPr>
      </w:pPr>
      <w:r w:rsidRPr="00B049AE">
        <w:rPr>
          <w:b/>
          <w:sz w:val="28"/>
          <w:szCs w:val="28"/>
        </w:rPr>
        <w:t>Establish the relationship</w:t>
      </w:r>
    </w:p>
    <w:p w14:paraId="5FFD02D4" w14:textId="6E1EB60A" w:rsidR="00B049AE" w:rsidRDefault="00FD4069">
      <w:r w:rsidRPr="00FD4069">
        <w:rPr>
          <w:b/>
          <w:bCs/>
        </w:rPr>
        <w:t xml:space="preserve">Step </w:t>
      </w:r>
      <w:r w:rsidR="00B049AE" w:rsidRPr="00FD4069">
        <w:rPr>
          <w:b/>
          <w:bCs/>
        </w:rPr>
        <w:t>1</w:t>
      </w:r>
      <w:r w:rsidRPr="00FD4069">
        <w:rPr>
          <w:b/>
          <w:bCs/>
        </w:rPr>
        <w:t>:</w:t>
      </w:r>
      <w:r>
        <w:t xml:space="preserve"> </w:t>
      </w:r>
      <w:r w:rsidR="00A64F2B">
        <w:t>Send the dollar bill letter.  This is a letter with a dollar bill</w:t>
      </w:r>
      <w:r w:rsidR="0070085C">
        <w:t xml:space="preserve"> stapled to the top which introduces your company to the potential referral partner.</w:t>
      </w:r>
      <w:r w:rsidR="00A64F2B">
        <w:t xml:space="preserve"> </w:t>
      </w:r>
      <w:r w:rsidR="00305C41">
        <w:t xml:space="preserve">    </w:t>
      </w:r>
    </w:p>
    <w:p w14:paraId="08626FF0" w14:textId="77777777" w:rsidR="0062398C" w:rsidRDefault="0062398C"/>
    <w:p w14:paraId="436CF366" w14:textId="0EE07DCB" w:rsidR="00B049AE" w:rsidRDefault="00FD4069">
      <w:r w:rsidRPr="00FD4069">
        <w:rPr>
          <w:b/>
          <w:bCs/>
        </w:rPr>
        <w:t>Step 2:</w:t>
      </w:r>
      <w:r w:rsidR="00B049AE">
        <w:t xml:space="preserve">  </w:t>
      </w:r>
      <w:r w:rsidR="0070085C">
        <w:t>F</w:t>
      </w:r>
      <w:r w:rsidR="00B049AE">
        <w:t xml:space="preserve">ollow up the letter 3-5 days later with a phone call.  The one-and-only purpose of the phone call is to set up a meeting between </w:t>
      </w:r>
      <w:r w:rsidR="0070085C">
        <w:t>you</w:t>
      </w:r>
      <w:r w:rsidR="00B049AE">
        <w:t xml:space="preserve"> and the business owner.  </w:t>
      </w:r>
      <w:r w:rsidR="0070085C">
        <w:t xml:space="preserve">Don’t </w:t>
      </w:r>
      <w:r w:rsidR="00B049AE">
        <w:t xml:space="preserve">make any kind of </w:t>
      </w:r>
      <w:r w:rsidR="00A64F2B">
        <w:t>referral</w:t>
      </w:r>
      <w:r w:rsidR="00375345">
        <w:t xml:space="preserve"> partnership</w:t>
      </w:r>
      <w:r w:rsidR="00B049AE">
        <w:t xml:space="preserve"> proposal during this call.</w:t>
      </w:r>
    </w:p>
    <w:p w14:paraId="45C26626" w14:textId="77777777" w:rsidR="0062398C" w:rsidRDefault="0062398C"/>
    <w:p w14:paraId="4DD58E54" w14:textId="01F6E41E" w:rsidR="0062398C" w:rsidRDefault="00FD4069">
      <w:r w:rsidRPr="00FD4069">
        <w:rPr>
          <w:b/>
          <w:bCs/>
        </w:rPr>
        <w:t>Step 3:</w:t>
      </w:r>
      <w:r w:rsidR="00B049AE">
        <w:t xml:space="preserve">  </w:t>
      </w:r>
      <w:r w:rsidR="0070085C">
        <w:t>M</w:t>
      </w:r>
      <w:r w:rsidR="0062398C">
        <w:t xml:space="preserve">eet with them in person.  </w:t>
      </w:r>
      <w:r w:rsidR="0070085C">
        <w:t xml:space="preserve">This is your opportunity to get to know each other and to see if you have an ability to work together.  </w:t>
      </w:r>
    </w:p>
    <w:p w14:paraId="14C21425" w14:textId="77777777" w:rsidR="0062398C" w:rsidRDefault="0062398C"/>
    <w:p w14:paraId="748B8AEE" w14:textId="77777777" w:rsidR="0062398C" w:rsidRDefault="0062398C">
      <w:pPr>
        <w:rPr>
          <w:b/>
          <w:sz w:val="28"/>
          <w:szCs w:val="28"/>
        </w:rPr>
      </w:pPr>
      <w:r w:rsidRPr="0062398C">
        <w:rPr>
          <w:b/>
          <w:sz w:val="28"/>
          <w:szCs w:val="28"/>
        </w:rPr>
        <w:t>Maintain the relationship</w:t>
      </w:r>
    </w:p>
    <w:p w14:paraId="2E07EB13" w14:textId="77777777" w:rsidR="00FD4069" w:rsidRDefault="00FD4069" w:rsidP="00FD4069"/>
    <w:p w14:paraId="1416CDAF" w14:textId="077AA958" w:rsidR="00FD4069" w:rsidRDefault="00FD4069" w:rsidP="00FD4069">
      <w:r>
        <w:t xml:space="preserve">After your meeting, follow these strategies for maintaining and strengthening the relationship.  </w:t>
      </w:r>
    </w:p>
    <w:p w14:paraId="7F5865EE" w14:textId="77777777" w:rsidR="00FD4069" w:rsidRDefault="00FD4069" w:rsidP="00FD4069"/>
    <w:p w14:paraId="285DD535" w14:textId="00D20502" w:rsidR="0062398C" w:rsidRDefault="0070085C" w:rsidP="00FD4069">
      <w:pPr>
        <w:pStyle w:val="ListParagraph"/>
        <w:numPr>
          <w:ilvl w:val="0"/>
          <w:numId w:val="19"/>
        </w:numPr>
      </w:pPr>
      <w:r>
        <w:t>S</w:t>
      </w:r>
      <w:r w:rsidR="0062398C">
        <w:t xml:space="preserve">ubscribe them to the </w:t>
      </w:r>
      <w:r w:rsidR="00375345">
        <w:t>Neighborhood Advisor</w:t>
      </w:r>
      <w:r w:rsidR="0062398C">
        <w:t xml:space="preserve"> monthly newsletter.  This way they are hearing from </w:t>
      </w:r>
      <w:r>
        <w:t>you</w:t>
      </w:r>
      <w:r w:rsidR="0062398C">
        <w:t xml:space="preserve"> </w:t>
      </w:r>
      <w:r>
        <w:t>regularly</w:t>
      </w:r>
      <w:r w:rsidR="0062398C">
        <w:t xml:space="preserve">.  In most cases I </w:t>
      </w:r>
      <w:r>
        <w:t>recommend subscribing</w:t>
      </w:r>
      <w:r w:rsidR="0062398C">
        <w:t xml:space="preserve"> all their employees</w:t>
      </w:r>
      <w:r>
        <w:t xml:space="preserve">, as well. </w:t>
      </w:r>
      <w:r w:rsidR="0062398C">
        <w:t xml:space="preserve"> </w:t>
      </w:r>
    </w:p>
    <w:p w14:paraId="32C918C3" w14:textId="77777777" w:rsidR="0062398C" w:rsidRDefault="0062398C" w:rsidP="00FD4069"/>
    <w:p w14:paraId="67C7C7C1" w14:textId="7507F408" w:rsidR="0054337B" w:rsidRDefault="0070085C" w:rsidP="00FD4069">
      <w:pPr>
        <w:pStyle w:val="ListParagraph"/>
        <w:numPr>
          <w:ilvl w:val="0"/>
          <w:numId w:val="19"/>
        </w:numPr>
      </w:pPr>
      <w:r>
        <w:t>G</w:t>
      </w:r>
      <w:r w:rsidR="000374F8">
        <w:t>ive them p</w:t>
      </w:r>
      <w:r w:rsidR="0062398C">
        <w:t xml:space="preserve">eriodic “bribes.”  </w:t>
      </w:r>
      <w:r>
        <w:t>B</w:t>
      </w:r>
      <w:r w:rsidR="0062398C">
        <w:t xml:space="preserve">ring </w:t>
      </w:r>
      <w:r>
        <w:t xml:space="preserve">them </w:t>
      </w:r>
      <w:r w:rsidR="00A64F2B">
        <w:t>pastries or cookies</w:t>
      </w:r>
      <w:r w:rsidR="0062398C">
        <w:t xml:space="preserve"> to their office, pizza, Chinese food, Starbucks coffee, etc.  How often they get the bribes</w:t>
      </w:r>
      <w:r w:rsidR="0054337B">
        <w:t>—and how large of a bribe—</w:t>
      </w:r>
      <w:r w:rsidR="0062398C">
        <w:t xml:space="preserve">is directly proportional to how much business they send </w:t>
      </w:r>
      <w:r>
        <w:t>you</w:t>
      </w:r>
      <w:r w:rsidR="0062398C">
        <w:t xml:space="preserve">.  </w:t>
      </w:r>
      <w:r w:rsidR="009E50CA">
        <w:t>For t</w:t>
      </w:r>
      <w:r w:rsidR="0062398C">
        <w:t xml:space="preserve">he businesses </w:t>
      </w:r>
      <w:r>
        <w:t>who</w:t>
      </w:r>
      <w:r w:rsidR="0062398C">
        <w:t xml:space="preserve"> are sending </w:t>
      </w:r>
      <w:r>
        <w:t>you</w:t>
      </w:r>
      <w:r w:rsidR="0062398C">
        <w:t xml:space="preserve"> a steady stream of clients, take something to them every month.  Others might only get something at Christmas.  It all depends.  Remember: it’s a relationship.</w:t>
      </w:r>
    </w:p>
    <w:p w14:paraId="76472BEC" w14:textId="77777777" w:rsidR="009E50CA" w:rsidRDefault="009E50CA" w:rsidP="00FD4069"/>
    <w:p w14:paraId="236D03C2" w14:textId="007EEADE" w:rsidR="0062398C" w:rsidRDefault="0070085C" w:rsidP="00FD4069">
      <w:pPr>
        <w:pStyle w:val="ListParagraph"/>
        <w:numPr>
          <w:ilvl w:val="0"/>
          <w:numId w:val="19"/>
        </w:numPr>
      </w:pPr>
      <w:r>
        <w:t>M</w:t>
      </w:r>
      <w:r w:rsidR="0062398C">
        <w:t xml:space="preserve">eet periodically with the business owner </w:t>
      </w:r>
      <w:r w:rsidR="009E50CA">
        <w:t xml:space="preserve">for lunch or coffee </w:t>
      </w:r>
      <w:r w:rsidR="0062398C">
        <w:t xml:space="preserve">to </w:t>
      </w:r>
      <w:r w:rsidR="00413410">
        <w:t>maintain</w:t>
      </w:r>
      <w:r w:rsidR="0062398C">
        <w:t xml:space="preserve"> the relationship.</w:t>
      </w:r>
      <w:r w:rsidR="000374F8">
        <w:t xml:space="preserve">  How often depends upon the profitability of the relationship, how willing they </w:t>
      </w:r>
      <w:r w:rsidR="00413410">
        <w:t>are to work with you</w:t>
      </w:r>
      <w:r w:rsidR="000374F8">
        <w:t xml:space="preserve">, their </w:t>
      </w:r>
      <w:r w:rsidR="00413410">
        <w:t>character</w:t>
      </w:r>
      <w:r w:rsidR="000374F8">
        <w:t xml:space="preserve">, how they treat </w:t>
      </w:r>
      <w:r w:rsidR="00413410">
        <w:t>your</w:t>
      </w:r>
      <w:r w:rsidR="000374F8">
        <w:t xml:space="preserve"> clients, etc. </w:t>
      </w:r>
    </w:p>
    <w:p w14:paraId="2835E93E" w14:textId="77777777" w:rsidR="0062398C" w:rsidRDefault="0062398C" w:rsidP="00FD4069"/>
    <w:p w14:paraId="3741B91B" w14:textId="5B234C50" w:rsidR="0062398C" w:rsidRDefault="0062398C" w:rsidP="00FD4069">
      <w:pPr>
        <w:pStyle w:val="ListParagraph"/>
        <w:numPr>
          <w:ilvl w:val="0"/>
          <w:numId w:val="19"/>
        </w:numPr>
      </w:pPr>
      <w:r>
        <w:t xml:space="preserve">As time goes by, </w:t>
      </w:r>
      <w:r w:rsidR="00413410">
        <w:t xml:space="preserve">you </w:t>
      </w:r>
      <w:r w:rsidR="00FD4069">
        <w:t>might choose to</w:t>
      </w:r>
      <w:r>
        <w:t xml:space="preserve"> propose various </w:t>
      </w:r>
      <w:r w:rsidR="00413410">
        <w:t>joint marketing</w:t>
      </w:r>
      <w:r>
        <w:t xml:space="preserve"> strategies</w:t>
      </w:r>
      <w:r w:rsidR="000374F8">
        <w:t xml:space="preserve">.  </w:t>
      </w:r>
      <w:r w:rsidR="00FD4069">
        <w:t xml:space="preserve">(Social media, mail, email, </w:t>
      </w:r>
      <w:r w:rsidR="00345F2D">
        <w:t xml:space="preserve">client appreciation events, etc.)  </w:t>
      </w:r>
    </w:p>
    <w:p w14:paraId="6F670285" w14:textId="77777777" w:rsidR="000374F8" w:rsidRDefault="000374F8"/>
    <w:p w14:paraId="6EE98499" w14:textId="77777777" w:rsidR="00103543" w:rsidRDefault="00103543"/>
    <w:p w14:paraId="0F90C697" w14:textId="3AF1DD4B" w:rsidR="00103543" w:rsidRDefault="00A64F2B">
      <w:pPr>
        <w:rPr>
          <w:b/>
          <w:sz w:val="36"/>
          <w:szCs w:val="36"/>
        </w:rPr>
      </w:pPr>
      <w:r>
        <w:rPr>
          <w:b/>
          <w:sz w:val="36"/>
          <w:szCs w:val="36"/>
        </w:rPr>
        <w:t>Referral</w:t>
      </w:r>
      <w:r w:rsidR="00375345">
        <w:rPr>
          <w:b/>
          <w:sz w:val="36"/>
          <w:szCs w:val="36"/>
        </w:rPr>
        <w:t xml:space="preserve"> partnership</w:t>
      </w:r>
      <w:r w:rsidR="00103543">
        <w:rPr>
          <w:b/>
          <w:sz w:val="36"/>
          <w:szCs w:val="36"/>
        </w:rPr>
        <w:t xml:space="preserve"> “Massive Action”</w:t>
      </w:r>
    </w:p>
    <w:p w14:paraId="401F3CA3" w14:textId="77777777" w:rsidR="00103543" w:rsidRDefault="00103543">
      <w:pPr>
        <w:rPr>
          <w:b/>
          <w:sz w:val="36"/>
          <w:szCs w:val="36"/>
        </w:rPr>
      </w:pPr>
    </w:p>
    <w:p w14:paraId="09661262" w14:textId="4F576397" w:rsidR="00103543" w:rsidRDefault="00103543">
      <w:r>
        <w:t xml:space="preserve">Instead of picking one business at a time, pick 5-10 businesses you think you would like to </w:t>
      </w:r>
      <w:r w:rsidR="00413410">
        <w:t>partner</w:t>
      </w:r>
      <w:r>
        <w:t xml:space="preserve"> with.  </w:t>
      </w:r>
    </w:p>
    <w:p w14:paraId="2BDBF2EC" w14:textId="77777777" w:rsidR="00103543" w:rsidRDefault="00103543"/>
    <w:p w14:paraId="30031FDA" w14:textId="4AC27DD6" w:rsidR="00103543" w:rsidRDefault="00103543">
      <w:r>
        <w:lastRenderedPageBreak/>
        <w:t xml:space="preserve">Call each of the businesses and get the name of the owner.  Then send the </w:t>
      </w:r>
      <w:r w:rsidR="00345F2D">
        <w:t>Dollar Bill Letter</w:t>
      </w:r>
      <w:r>
        <w:t xml:space="preserve"> as a stealth mailer.</w:t>
      </w:r>
      <w:r w:rsidR="00717516">
        <w:t xml:space="preserve">  </w:t>
      </w:r>
      <w:r w:rsidR="00345F2D">
        <w:t>(</w:t>
      </w:r>
      <w:r w:rsidR="00717516">
        <w:t xml:space="preserve">A stealth mailer is an envelope with a hand-written address and return address, and real, live postage stamps.  Not metered mail.  It’s meant to look like a personal letter.  People rarely throw these out without opening them.  Another option is to </w:t>
      </w:r>
      <w:proofErr w:type="gramStart"/>
      <w:r w:rsidR="00717516">
        <w:t>Fed</w:t>
      </w:r>
      <w:proofErr w:type="gramEnd"/>
      <w:r w:rsidR="00717516">
        <w:t xml:space="preserve"> Ex the letters.</w:t>
      </w:r>
      <w:r w:rsidR="00345F2D">
        <w:t>)</w:t>
      </w:r>
      <w:r w:rsidR="00717516">
        <w:t xml:space="preserve">  </w:t>
      </w:r>
    </w:p>
    <w:p w14:paraId="02E9B90D" w14:textId="77777777" w:rsidR="00103543" w:rsidRDefault="00103543"/>
    <w:p w14:paraId="4416739E" w14:textId="66F495AE" w:rsidR="00103543" w:rsidRDefault="00103543">
      <w:r>
        <w:t xml:space="preserve">Follow up 3-5 days later with a phone call.  Set up a meeting.  </w:t>
      </w:r>
    </w:p>
    <w:p w14:paraId="551F8A72" w14:textId="6BF616E8" w:rsidR="007D2522" w:rsidRDefault="007D2522" w:rsidP="00FD4069">
      <w:pPr>
        <w:sectPr w:rsidR="007D2522">
          <w:pgSz w:w="12240" w:h="15840"/>
          <w:pgMar w:top="1440" w:right="1800" w:bottom="1440" w:left="1800" w:header="720" w:footer="720" w:gutter="0"/>
          <w:cols w:space="720"/>
          <w:docGrid w:linePitch="360"/>
        </w:sectPr>
      </w:pPr>
      <w:r>
        <w:rPr>
          <w:b/>
          <w:sz w:val="36"/>
          <w:szCs w:val="36"/>
        </w:rPr>
        <w:br w:type="page"/>
      </w:r>
    </w:p>
    <w:p w14:paraId="360F251C" w14:textId="6AB8A8CC" w:rsidR="00096D5A" w:rsidRDefault="0070085C" w:rsidP="00096D5A">
      <w:pPr>
        <w:rPr>
          <w:b/>
          <w:sz w:val="36"/>
          <w:szCs w:val="36"/>
        </w:rPr>
      </w:pPr>
      <w:r>
        <w:rPr>
          <w:b/>
          <w:sz w:val="36"/>
          <w:szCs w:val="36"/>
        </w:rPr>
        <w:lastRenderedPageBreak/>
        <w:t>Business Categories</w:t>
      </w:r>
      <w:r w:rsidR="00096D5A">
        <w:rPr>
          <w:b/>
          <w:sz w:val="36"/>
          <w:szCs w:val="36"/>
        </w:rPr>
        <w:t xml:space="preserve"> </w:t>
      </w:r>
      <w:proofErr w:type="gramStart"/>
      <w:r w:rsidR="00096D5A">
        <w:rPr>
          <w:b/>
          <w:sz w:val="36"/>
          <w:szCs w:val="36"/>
        </w:rPr>
        <w:t>For</w:t>
      </w:r>
      <w:proofErr w:type="gramEnd"/>
      <w:r w:rsidR="00096D5A">
        <w:rPr>
          <w:b/>
          <w:sz w:val="36"/>
          <w:szCs w:val="36"/>
        </w:rPr>
        <w:t xml:space="preserve"> </w:t>
      </w:r>
      <w:r w:rsidR="00A64F2B">
        <w:rPr>
          <w:b/>
          <w:sz w:val="36"/>
          <w:szCs w:val="36"/>
        </w:rPr>
        <w:t>Referral</w:t>
      </w:r>
      <w:r w:rsidR="00375345">
        <w:rPr>
          <w:b/>
          <w:sz w:val="36"/>
          <w:szCs w:val="36"/>
        </w:rPr>
        <w:t xml:space="preserve"> </w:t>
      </w:r>
      <w:r w:rsidR="00096D5A">
        <w:rPr>
          <w:b/>
          <w:sz w:val="36"/>
          <w:szCs w:val="36"/>
        </w:rPr>
        <w:t>Partners</w:t>
      </w:r>
    </w:p>
    <w:p w14:paraId="7E0F7A03" w14:textId="77777777" w:rsidR="00096D5A" w:rsidRDefault="00096D5A" w:rsidP="00096D5A">
      <w:pPr>
        <w:rPr>
          <w:b/>
          <w:sz w:val="36"/>
          <w:szCs w:val="36"/>
        </w:rPr>
      </w:pPr>
    </w:p>
    <w:p w14:paraId="32C8B2F0" w14:textId="77777777" w:rsidR="00096D5A" w:rsidRDefault="00096D5A" w:rsidP="00096D5A">
      <w:r>
        <w:t xml:space="preserve">Interior </w:t>
      </w:r>
      <w:r w:rsidR="00002B1D">
        <w:t>designers/decorators</w:t>
      </w:r>
    </w:p>
    <w:p w14:paraId="58855FC0" w14:textId="77777777" w:rsidR="00096D5A" w:rsidRDefault="00176FE5" w:rsidP="00096D5A">
      <w:r>
        <w:t>Remodeling c</w:t>
      </w:r>
      <w:r w:rsidR="00096D5A">
        <w:t>ontractors</w:t>
      </w:r>
    </w:p>
    <w:p w14:paraId="0FB73C4B" w14:textId="77777777" w:rsidR="00B0207C" w:rsidRDefault="00096D5A" w:rsidP="00096D5A">
      <w:r>
        <w:t xml:space="preserve">Realtors </w:t>
      </w:r>
    </w:p>
    <w:p w14:paraId="0390C02C" w14:textId="77777777" w:rsidR="00176FE5" w:rsidRDefault="00176FE5" w:rsidP="00096D5A">
      <w:r>
        <w:t>House cleaning companies</w:t>
      </w:r>
    </w:p>
    <w:p w14:paraId="632910EE" w14:textId="77777777" w:rsidR="00096D5A" w:rsidRDefault="00096D5A" w:rsidP="00096D5A">
      <w:r>
        <w:t>Carpet cleaners</w:t>
      </w:r>
    </w:p>
    <w:p w14:paraId="397B5619" w14:textId="77777777" w:rsidR="00176FE5" w:rsidRDefault="00176FE5" w:rsidP="00096D5A">
      <w:r>
        <w:t>Insurance agents</w:t>
      </w:r>
    </w:p>
    <w:p w14:paraId="4BA2DC8A" w14:textId="77777777" w:rsidR="00096D5A" w:rsidRDefault="00096D5A" w:rsidP="00096D5A">
      <w:r>
        <w:t>Furniture stores</w:t>
      </w:r>
    </w:p>
    <w:p w14:paraId="41F383B5" w14:textId="77777777" w:rsidR="00096D5A" w:rsidRDefault="00096D5A" w:rsidP="00096D5A">
      <w:r>
        <w:t>Cabinet shops</w:t>
      </w:r>
    </w:p>
    <w:p w14:paraId="36108DF9" w14:textId="77777777" w:rsidR="00096D5A" w:rsidRDefault="00096D5A" w:rsidP="00096D5A">
      <w:r>
        <w:t>Window coverings</w:t>
      </w:r>
    </w:p>
    <w:p w14:paraId="34234D6B" w14:textId="77777777" w:rsidR="00096D5A" w:rsidRDefault="00096D5A" w:rsidP="00096D5A">
      <w:r>
        <w:t>Paint stores</w:t>
      </w:r>
    </w:p>
    <w:p w14:paraId="495DD20B" w14:textId="77777777" w:rsidR="00096D5A" w:rsidRDefault="00096D5A" w:rsidP="00096D5A">
      <w:r>
        <w:t>Appliance stores</w:t>
      </w:r>
    </w:p>
    <w:p w14:paraId="2F4FD779" w14:textId="77777777" w:rsidR="00096D5A" w:rsidRDefault="00096D5A" w:rsidP="00096D5A">
      <w:r>
        <w:t>Janitorial companies</w:t>
      </w:r>
    </w:p>
    <w:p w14:paraId="250A10E1" w14:textId="77777777" w:rsidR="00096D5A" w:rsidRDefault="00096D5A" w:rsidP="00096D5A">
      <w:r>
        <w:t>Landscape maintenance</w:t>
      </w:r>
    </w:p>
    <w:p w14:paraId="0E364C00" w14:textId="77777777" w:rsidR="00096D5A" w:rsidRDefault="00096D5A" w:rsidP="00096D5A">
      <w:r>
        <w:t>Plumbers</w:t>
      </w:r>
    </w:p>
    <w:p w14:paraId="540E61AF" w14:textId="77777777" w:rsidR="00096D5A" w:rsidRDefault="00096D5A" w:rsidP="00096D5A">
      <w:r>
        <w:t>Pest control</w:t>
      </w:r>
    </w:p>
    <w:p w14:paraId="46C64D91" w14:textId="77777777" w:rsidR="00096D5A" w:rsidRDefault="00096D5A" w:rsidP="00096D5A">
      <w:r>
        <w:t>Veterinarians</w:t>
      </w:r>
    </w:p>
    <w:p w14:paraId="409A8918" w14:textId="77777777" w:rsidR="00096D5A" w:rsidRDefault="00096D5A" w:rsidP="00096D5A">
      <w:r>
        <w:t>Pet shops</w:t>
      </w:r>
    </w:p>
    <w:p w14:paraId="038A3A42" w14:textId="77777777" w:rsidR="00096D5A" w:rsidRDefault="00096D5A" w:rsidP="00096D5A">
      <w:r>
        <w:t>Gift shops</w:t>
      </w:r>
    </w:p>
    <w:p w14:paraId="68E9B5F7" w14:textId="77777777" w:rsidR="00096D5A" w:rsidRDefault="00096D5A" w:rsidP="00096D5A">
      <w:r>
        <w:t>Welcome Wagon types of businesses</w:t>
      </w:r>
    </w:p>
    <w:p w14:paraId="68F6A336" w14:textId="77777777" w:rsidR="00096D5A" w:rsidRDefault="00096D5A" w:rsidP="00096D5A">
      <w:r>
        <w:t>Gift basket shops</w:t>
      </w:r>
    </w:p>
    <w:p w14:paraId="58E050B1" w14:textId="77777777" w:rsidR="00096D5A" w:rsidRDefault="00096D5A" w:rsidP="00096D5A">
      <w:r>
        <w:t>Restaurants</w:t>
      </w:r>
    </w:p>
    <w:p w14:paraId="30847CBB" w14:textId="77777777" w:rsidR="00096D5A" w:rsidRDefault="00096D5A" w:rsidP="00096D5A">
      <w:r>
        <w:t>Other___________________________</w:t>
      </w:r>
    </w:p>
    <w:p w14:paraId="65B1D105" w14:textId="77777777" w:rsidR="00096D5A" w:rsidRDefault="00096D5A" w:rsidP="00096D5A"/>
    <w:p w14:paraId="71ACAAC5" w14:textId="77777777" w:rsidR="00096D5A" w:rsidRDefault="00096D5A" w:rsidP="00096D5A">
      <w:r>
        <w:t>Other___________________________</w:t>
      </w:r>
    </w:p>
    <w:p w14:paraId="08202E5F" w14:textId="77777777" w:rsidR="00096D5A" w:rsidRDefault="00096D5A" w:rsidP="00096D5A"/>
    <w:p w14:paraId="559FAE14" w14:textId="77777777" w:rsidR="00096D5A" w:rsidRDefault="00096D5A" w:rsidP="00096D5A">
      <w:r>
        <w:t>Other___________________________</w:t>
      </w:r>
    </w:p>
    <w:p w14:paraId="69E61E9D" w14:textId="77777777" w:rsidR="00096D5A" w:rsidRDefault="00096D5A" w:rsidP="00096D5A"/>
    <w:p w14:paraId="3C3155B6" w14:textId="77777777" w:rsidR="00096D5A" w:rsidRDefault="00096D5A" w:rsidP="00096D5A">
      <w:r>
        <w:t>Other___________________________</w:t>
      </w:r>
    </w:p>
    <w:p w14:paraId="4BB1F771" w14:textId="77777777" w:rsidR="00096D5A" w:rsidRDefault="00096D5A" w:rsidP="00096D5A"/>
    <w:p w14:paraId="056E791B" w14:textId="77777777" w:rsidR="00096D5A" w:rsidRDefault="00096D5A" w:rsidP="00096D5A">
      <w:r>
        <w:t>Other___________________________</w:t>
      </w:r>
    </w:p>
    <w:p w14:paraId="7A28A61F" w14:textId="77777777" w:rsidR="00096D5A" w:rsidRDefault="00096D5A" w:rsidP="00096D5A"/>
    <w:p w14:paraId="0479DEA3" w14:textId="77777777" w:rsidR="00103543" w:rsidRDefault="00096D5A">
      <w:pPr>
        <w:sectPr w:rsidR="00103543">
          <w:pgSz w:w="12240" w:h="15840"/>
          <w:pgMar w:top="1440" w:right="1800" w:bottom="1440" w:left="1800" w:header="720" w:footer="720" w:gutter="0"/>
          <w:cols w:space="720"/>
          <w:docGrid w:linePitch="360"/>
        </w:sectPr>
      </w:pPr>
      <w:r>
        <w:t>Other___________________________</w:t>
      </w:r>
    </w:p>
    <w:p w14:paraId="525ED1EE" w14:textId="6F97D58D" w:rsidR="00103543" w:rsidRPr="008C1569" w:rsidRDefault="0070085C">
      <w:pPr>
        <w:rPr>
          <w:b/>
          <w:sz w:val="28"/>
          <w:szCs w:val="28"/>
        </w:rPr>
      </w:pPr>
      <w:r>
        <w:rPr>
          <w:b/>
          <w:sz w:val="28"/>
          <w:szCs w:val="28"/>
        </w:rPr>
        <w:lastRenderedPageBreak/>
        <w:t>Dollar Bill Letter</w:t>
      </w:r>
    </w:p>
    <w:p w14:paraId="1AA87294" w14:textId="77777777" w:rsidR="00103543" w:rsidRDefault="00103543"/>
    <w:p w14:paraId="4B404672" w14:textId="535E9598" w:rsidR="00103543" w:rsidRDefault="00103543">
      <w:r>
        <w:t xml:space="preserve">Next is an intro letter to introduce </w:t>
      </w:r>
      <w:r w:rsidR="001C1C22">
        <w:t>you</w:t>
      </w:r>
      <w:r>
        <w:t xml:space="preserve"> to the potential </w:t>
      </w:r>
      <w:r w:rsidR="00A64F2B">
        <w:t>referral</w:t>
      </w:r>
      <w:r w:rsidR="00375345">
        <w:t xml:space="preserve"> partnership</w:t>
      </w:r>
      <w:r>
        <w:t xml:space="preserve"> partner.  Send it as a stealth mailer in a 9 x 12 manila envelope</w:t>
      </w:r>
      <w:r w:rsidR="00717516">
        <w:t>, or Fed Ex it</w:t>
      </w:r>
      <w:r>
        <w:t xml:space="preserve">.   </w:t>
      </w:r>
      <w:r w:rsidR="008C1569">
        <w:t xml:space="preserve">Include </w:t>
      </w:r>
      <w:r w:rsidR="00717516">
        <w:t>client</w:t>
      </w:r>
      <w:r w:rsidR="008C1569">
        <w:t xml:space="preserve"> testimonials.  </w:t>
      </w:r>
    </w:p>
    <w:p w14:paraId="6E9DC9FF" w14:textId="365B3D6A" w:rsidR="00717516" w:rsidRDefault="00717516"/>
    <w:p w14:paraId="654FD60F" w14:textId="267B182F" w:rsidR="00717516" w:rsidRDefault="00717516">
      <w:r>
        <w:t>NOTE:  A downloadable Word file of this letter is available on the member</w:t>
      </w:r>
      <w:r w:rsidR="00C305D1">
        <w:t>’</w:t>
      </w:r>
      <w:r>
        <w:t xml:space="preserve">s site.  </w:t>
      </w:r>
    </w:p>
    <w:p w14:paraId="7BDB6378" w14:textId="77777777" w:rsidR="0054337B" w:rsidRDefault="0054337B"/>
    <w:p w14:paraId="2A83ED8D" w14:textId="3BEA0785" w:rsidR="008C1569" w:rsidRDefault="008C1569">
      <w:pPr>
        <w:sectPr w:rsidR="008C1569" w:rsidSect="008C1569">
          <w:pgSz w:w="12240" w:h="15840"/>
          <w:pgMar w:top="1440" w:right="1800" w:bottom="1440" w:left="1800" w:header="720" w:footer="720" w:gutter="0"/>
          <w:cols w:space="720"/>
          <w:titlePg/>
          <w:docGrid w:linePitch="360"/>
        </w:sectPr>
      </w:pPr>
    </w:p>
    <w:p w14:paraId="223D16E9" w14:textId="03887B35" w:rsidR="008C1569" w:rsidRDefault="00D84701" w:rsidP="008C1569">
      <w:pPr>
        <w:pStyle w:val="Heading1"/>
        <w:rPr>
          <w:rFonts w:ascii="Times New Roman" w:hAnsi="Times New Roman"/>
          <w:sz w:val="36"/>
          <w:szCs w:val="36"/>
        </w:rPr>
      </w:pPr>
      <w:r w:rsidRPr="00D84701">
        <w:rPr>
          <w:rFonts w:ascii="Times New Roman" w:hAnsi="Times New Roman"/>
          <w:sz w:val="36"/>
          <w:szCs w:val="36"/>
          <w:highlight w:val="yellow"/>
        </w:rPr>
        <w:lastRenderedPageBreak/>
        <w:t>Real $1 Bill Stapled Here</w:t>
      </w:r>
    </w:p>
    <w:p w14:paraId="1CA4B693" w14:textId="77777777" w:rsidR="008C1569" w:rsidRDefault="008C1569" w:rsidP="008C1569">
      <w:pPr>
        <w:pStyle w:val="Heading1"/>
        <w:rPr>
          <w:rFonts w:ascii="Times New Roman" w:hAnsi="Times New Roman"/>
          <w:sz w:val="36"/>
          <w:szCs w:val="36"/>
        </w:rPr>
      </w:pPr>
    </w:p>
    <w:p w14:paraId="75FCD547" w14:textId="77777777" w:rsidR="008C1569" w:rsidRDefault="008C1569" w:rsidP="008C1569">
      <w:pPr>
        <w:pStyle w:val="Heading1"/>
        <w:rPr>
          <w:rFonts w:ascii="Times New Roman" w:hAnsi="Times New Roman"/>
          <w:sz w:val="36"/>
          <w:szCs w:val="36"/>
        </w:rPr>
      </w:pPr>
    </w:p>
    <w:p w14:paraId="7F8F079D" w14:textId="77777777" w:rsidR="008C1569" w:rsidRDefault="008C1569" w:rsidP="008C1569">
      <w:pPr>
        <w:pStyle w:val="Heading1"/>
        <w:rPr>
          <w:rFonts w:ascii="Times New Roman" w:hAnsi="Times New Roman"/>
          <w:sz w:val="36"/>
          <w:szCs w:val="36"/>
        </w:rPr>
      </w:pPr>
    </w:p>
    <w:p w14:paraId="2D2417EF" w14:textId="77777777" w:rsidR="008C1569" w:rsidRDefault="008C1569" w:rsidP="008C1569">
      <w:pPr>
        <w:pStyle w:val="Heading1"/>
        <w:rPr>
          <w:rFonts w:ascii="Times New Roman" w:hAnsi="Times New Roman"/>
          <w:sz w:val="36"/>
          <w:szCs w:val="36"/>
        </w:rPr>
      </w:pPr>
    </w:p>
    <w:p w14:paraId="5CB6F614" w14:textId="77777777" w:rsidR="008C1569" w:rsidRDefault="008C1569" w:rsidP="008C1569">
      <w:pPr>
        <w:pStyle w:val="Heading1"/>
        <w:rPr>
          <w:rFonts w:ascii="Times New Roman" w:hAnsi="Times New Roman"/>
          <w:sz w:val="36"/>
          <w:szCs w:val="36"/>
        </w:rPr>
      </w:pPr>
    </w:p>
    <w:p w14:paraId="720B3754" w14:textId="77777777" w:rsidR="008C1569" w:rsidRDefault="008C1569" w:rsidP="008C1569">
      <w:pPr>
        <w:pStyle w:val="Heading1"/>
        <w:rPr>
          <w:rFonts w:ascii="Times New Roman" w:hAnsi="Times New Roman"/>
          <w:sz w:val="36"/>
          <w:szCs w:val="36"/>
        </w:rPr>
      </w:pPr>
    </w:p>
    <w:p w14:paraId="684C96CB" w14:textId="77777777" w:rsidR="00D84701" w:rsidRDefault="00D84701" w:rsidP="00D84701">
      <w:pPr>
        <w:pStyle w:val="Heading1"/>
        <w:rPr>
          <w:rFonts w:ascii="Arial" w:hAnsi="Arial" w:cs="Arial"/>
          <w:sz w:val="36"/>
          <w:szCs w:val="36"/>
        </w:rPr>
      </w:pPr>
    </w:p>
    <w:p w14:paraId="3F8E9C70" w14:textId="77777777" w:rsidR="00D84701" w:rsidRDefault="00D84701" w:rsidP="00D84701">
      <w:pPr>
        <w:pStyle w:val="Heading1"/>
        <w:rPr>
          <w:rFonts w:ascii="Arial" w:hAnsi="Arial" w:cs="Arial"/>
          <w:sz w:val="36"/>
          <w:szCs w:val="36"/>
        </w:rPr>
      </w:pPr>
    </w:p>
    <w:p w14:paraId="4B1BC33E" w14:textId="5D41C77B" w:rsidR="00D84701" w:rsidRPr="00D65911" w:rsidRDefault="00D84701" w:rsidP="00D84701">
      <w:pPr>
        <w:pStyle w:val="Heading1"/>
        <w:rPr>
          <w:rFonts w:ascii="Arial" w:hAnsi="Arial" w:cs="Arial"/>
          <w:sz w:val="36"/>
          <w:szCs w:val="36"/>
        </w:rPr>
      </w:pPr>
      <w:r w:rsidRPr="00D65911">
        <w:rPr>
          <w:rFonts w:ascii="Arial" w:hAnsi="Arial" w:cs="Arial"/>
          <w:sz w:val="36"/>
          <w:szCs w:val="36"/>
        </w:rPr>
        <w:t xml:space="preserve">How You Can </w:t>
      </w:r>
      <w:r>
        <w:rPr>
          <w:rFonts w:ascii="Arial" w:hAnsi="Arial" w:cs="Arial"/>
          <w:sz w:val="36"/>
          <w:szCs w:val="36"/>
        </w:rPr>
        <w:t xml:space="preserve">Generate Extra Profits </w:t>
      </w:r>
      <w:proofErr w:type="gramStart"/>
      <w:r>
        <w:rPr>
          <w:rFonts w:ascii="Arial" w:hAnsi="Arial" w:cs="Arial"/>
          <w:sz w:val="36"/>
          <w:szCs w:val="36"/>
        </w:rPr>
        <w:t>And</w:t>
      </w:r>
      <w:proofErr w:type="gramEnd"/>
      <w:r>
        <w:rPr>
          <w:rFonts w:ascii="Arial" w:hAnsi="Arial" w:cs="Arial"/>
          <w:sz w:val="36"/>
          <w:szCs w:val="36"/>
        </w:rPr>
        <w:t xml:space="preserve"> </w:t>
      </w:r>
      <w:r w:rsidRPr="00D65911">
        <w:rPr>
          <w:rFonts w:ascii="Arial" w:hAnsi="Arial" w:cs="Arial"/>
          <w:sz w:val="36"/>
          <w:szCs w:val="36"/>
        </w:rPr>
        <w:t>Give A Valuable Free Gift To your Clients</w:t>
      </w:r>
    </w:p>
    <w:p w14:paraId="031E0B54" w14:textId="77777777" w:rsidR="00D84701" w:rsidRPr="00D65911" w:rsidRDefault="00D84701" w:rsidP="00D84701">
      <w:pPr>
        <w:pStyle w:val="Heading1"/>
        <w:rPr>
          <w:rFonts w:ascii="Arial" w:hAnsi="Arial" w:cs="Arial"/>
        </w:rPr>
      </w:pPr>
    </w:p>
    <w:p w14:paraId="32A534E9" w14:textId="77777777" w:rsidR="00D84701" w:rsidRPr="00D65911" w:rsidRDefault="00D84701" w:rsidP="00D84701">
      <w:pPr>
        <w:rPr>
          <w:rFonts w:ascii="Arial" w:hAnsi="Arial" w:cs="Arial"/>
        </w:rPr>
      </w:pPr>
      <w:r>
        <w:rPr>
          <w:rFonts w:ascii="Arial" w:hAnsi="Arial" w:cs="Arial"/>
          <w:noProof/>
          <w:sz w:val="36"/>
          <w:szCs w:val="36"/>
        </w:rPr>
        <w:drawing>
          <wp:anchor distT="0" distB="0" distL="114300" distR="114300" simplePos="0" relativeHeight="251681792" behindDoc="0" locked="0" layoutInCell="1" allowOverlap="1" wp14:anchorId="1805A8FA" wp14:editId="2C30318C">
            <wp:simplePos x="0" y="0"/>
            <wp:positionH relativeFrom="column">
              <wp:posOffset>-61684</wp:posOffset>
            </wp:positionH>
            <wp:positionV relativeFrom="paragraph">
              <wp:posOffset>158043</wp:posOffset>
            </wp:positionV>
            <wp:extent cx="1898650" cy="2152650"/>
            <wp:effectExtent l="0" t="0" r="6350" b="6350"/>
            <wp:wrapSquare wrapText="bothSides"/>
            <wp:docPr id="4" name="Picture 4"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 jacket-cropped 2.0-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8650" cy="2152650"/>
                    </a:xfrm>
                    <a:prstGeom prst="rect">
                      <a:avLst/>
                    </a:prstGeom>
                  </pic:spPr>
                </pic:pic>
              </a:graphicData>
            </a:graphic>
            <wp14:sizeRelH relativeFrom="page">
              <wp14:pctWidth>0</wp14:pctWidth>
            </wp14:sizeRelH>
            <wp14:sizeRelV relativeFrom="page">
              <wp14:pctHeight>0</wp14:pctHeight>
            </wp14:sizeRelV>
          </wp:anchor>
        </w:drawing>
      </w:r>
    </w:p>
    <w:p w14:paraId="06EBAC9C" w14:textId="77777777" w:rsidR="00D84701" w:rsidRPr="00D65911" w:rsidRDefault="00D84701" w:rsidP="00D84701">
      <w:pPr>
        <w:ind w:left="3150"/>
        <w:rPr>
          <w:rFonts w:ascii="Arial" w:hAnsi="Arial" w:cs="Arial"/>
        </w:rPr>
      </w:pPr>
      <w:r w:rsidRPr="00D65911">
        <w:rPr>
          <w:rFonts w:ascii="Arial" w:hAnsi="Arial" w:cs="Arial"/>
        </w:rPr>
        <w:t xml:space="preserve">Dear </w:t>
      </w:r>
      <w:r w:rsidRPr="00D65911">
        <w:rPr>
          <w:rFonts w:ascii="Arial" w:hAnsi="Arial" w:cs="Arial"/>
          <w:highlight w:val="magenta"/>
        </w:rPr>
        <w:t>&lt;&lt;Name&gt;&gt;,</w:t>
      </w:r>
    </w:p>
    <w:p w14:paraId="1A499E9D" w14:textId="77777777" w:rsidR="00D84701" w:rsidRPr="00D65911" w:rsidRDefault="00D84701" w:rsidP="00D84701">
      <w:pPr>
        <w:rPr>
          <w:rFonts w:ascii="Arial" w:hAnsi="Arial" w:cs="Arial"/>
        </w:rPr>
      </w:pPr>
    </w:p>
    <w:p w14:paraId="15569A85" w14:textId="77777777" w:rsidR="00D84701" w:rsidRPr="00D65911" w:rsidRDefault="00D84701" w:rsidP="00D84701">
      <w:pPr>
        <w:widowControl w:val="0"/>
        <w:ind w:left="3150"/>
        <w:rPr>
          <w:rFonts w:ascii="Arial" w:hAnsi="Arial" w:cs="Arial"/>
        </w:rPr>
      </w:pPr>
      <w:r w:rsidRPr="00D65911">
        <w:rPr>
          <w:rFonts w:ascii="Arial" w:hAnsi="Arial" w:cs="Arial"/>
        </w:rPr>
        <w:t>As you can see, I have attached a nice, crisp $1.00 bill to the top of this letter.  Why have I done this?  Actually for 3 reasons:</w:t>
      </w:r>
      <w:r>
        <w:rPr>
          <w:rFonts w:ascii="Arial" w:hAnsi="Arial" w:cs="Arial"/>
        </w:rPr>
        <w:br/>
      </w:r>
    </w:p>
    <w:p w14:paraId="36729D9C" w14:textId="77777777" w:rsidR="00D84701" w:rsidRPr="00D65911" w:rsidRDefault="00D84701" w:rsidP="00D84701">
      <w:pPr>
        <w:pStyle w:val="ListParagraph"/>
        <w:widowControl w:val="0"/>
        <w:numPr>
          <w:ilvl w:val="0"/>
          <w:numId w:val="20"/>
        </w:numPr>
        <w:ind w:left="3600"/>
        <w:rPr>
          <w:rFonts w:ascii="Arial" w:hAnsi="Arial" w:cs="Arial"/>
        </w:rPr>
      </w:pPr>
      <w:r w:rsidRPr="00D65911">
        <w:rPr>
          <w:rFonts w:ascii="Arial" w:hAnsi="Arial" w:cs="Arial"/>
        </w:rPr>
        <w:t xml:space="preserve">I have something </w:t>
      </w:r>
      <w:r w:rsidRPr="00D65911">
        <w:rPr>
          <w:rFonts w:ascii="Arial" w:hAnsi="Arial" w:cs="Arial"/>
          <w:u w:val="single"/>
        </w:rPr>
        <w:t>very important</w:t>
      </w:r>
      <w:r w:rsidRPr="00D65911">
        <w:rPr>
          <w:rFonts w:ascii="Arial" w:hAnsi="Arial" w:cs="Arial"/>
        </w:rPr>
        <w:t xml:space="preserve"> to tell you and I needed a powerful way to catch your attention.</w:t>
      </w:r>
    </w:p>
    <w:p w14:paraId="66153379" w14:textId="77777777" w:rsidR="00D84701" w:rsidRPr="00D65911" w:rsidRDefault="00D84701" w:rsidP="00D84701">
      <w:pPr>
        <w:pStyle w:val="ListParagraph"/>
        <w:widowControl w:val="0"/>
        <w:numPr>
          <w:ilvl w:val="0"/>
          <w:numId w:val="20"/>
        </w:numPr>
        <w:ind w:left="3600"/>
        <w:rPr>
          <w:rFonts w:ascii="Arial" w:hAnsi="Arial" w:cs="Arial"/>
        </w:rPr>
      </w:pPr>
      <w:r w:rsidRPr="00D65911">
        <w:rPr>
          <w:rFonts w:ascii="Arial" w:hAnsi="Arial" w:cs="Arial"/>
        </w:rPr>
        <w:t xml:space="preserve">I have an idea that will make a lot of money for both of us, so I thought the dollar bill was appropriate.  </w:t>
      </w:r>
    </w:p>
    <w:p w14:paraId="5664A5F0" w14:textId="77777777" w:rsidR="00D84701" w:rsidRPr="00D65911" w:rsidRDefault="00D84701" w:rsidP="00D84701">
      <w:pPr>
        <w:pStyle w:val="ListParagraph"/>
        <w:numPr>
          <w:ilvl w:val="0"/>
          <w:numId w:val="20"/>
        </w:numPr>
        <w:ind w:left="3600"/>
        <w:rPr>
          <w:rFonts w:ascii="Arial" w:hAnsi="Arial" w:cs="Arial"/>
        </w:rPr>
      </w:pPr>
      <w:r w:rsidRPr="00D65911">
        <w:rPr>
          <w:rFonts w:ascii="Arial" w:hAnsi="Arial" w:cs="Arial"/>
        </w:rPr>
        <w:t xml:space="preserve">I want you to make money from my idea </w:t>
      </w:r>
      <w:r w:rsidRPr="00D65911">
        <w:rPr>
          <w:rFonts w:ascii="Arial" w:hAnsi="Arial" w:cs="Arial"/>
          <w:u w:val="single"/>
        </w:rPr>
        <w:t>immediately</w:t>
      </w:r>
      <w:r w:rsidRPr="00D65911">
        <w:rPr>
          <w:rFonts w:ascii="Arial" w:hAnsi="Arial" w:cs="Arial"/>
        </w:rPr>
        <w:t>, so here’s your first dollar!</w:t>
      </w:r>
    </w:p>
    <w:p w14:paraId="6E3EC120" w14:textId="77777777" w:rsidR="00D84701" w:rsidRPr="00D65911" w:rsidRDefault="00D84701" w:rsidP="00D84701">
      <w:pPr>
        <w:widowControl w:val="0"/>
        <w:ind w:firstLine="720"/>
        <w:rPr>
          <w:rFonts w:ascii="Arial" w:hAnsi="Arial" w:cs="Arial"/>
        </w:rPr>
      </w:pPr>
    </w:p>
    <w:p w14:paraId="7883D9C3" w14:textId="77777777" w:rsidR="00D84701" w:rsidRPr="00D65911" w:rsidRDefault="00D84701" w:rsidP="00D84701">
      <w:pPr>
        <w:ind w:left="150"/>
        <w:rPr>
          <w:rFonts w:ascii="Arial" w:hAnsi="Arial" w:cs="Arial"/>
        </w:rPr>
      </w:pPr>
    </w:p>
    <w:p w14:paraId="754618D4" w14:textId="77777777" w:rsidR="00D84701" w:rsidRPr="00D65911" w:rsidRDefault="00D84701" w:rsidP="00D84701">
      <w:pPr>
        <w:rPr>
          <w:rFonts w:ascii="Arial" w:hAnsi="Arial" w:cs="Arial"/>
        </w:rPr>
      </w:pPr>
    </w:p>
    <w:p w14:paraId="1D337B1F" w14:textId="77777777" w:rsidR="00D84701" w:rsidRPr="00D65911" w:rsidRDefault="00D84701" w:rsidP="00D84701">
      <w:pPr>
        <w:rPr>
          <w:rFonts w:ascii="Arial" w:hAnsi="Arial" w:cs="Arial"/>
        </w:rPr>
      </w:pPr>
      <w:r w:rsidRPr="00D65911">
        <w:rPr>
          <w:rFonts w:ascii="Arial" w:hAnsi="Arial" w:cs="Arial"/>
        </w:rPr>
        <w:t xml:space="preserve">Hi!  My name is </w:t>
      </w:r>
      <w:r w:rsidRPr="00D65911">
        <w:rPr>
          <w:rFonts w:ascii="Arial" w:hAnsi="Arial" w:cs="Arial"/>
          <w:highlight w:val="yellow"/>
        </w:rPr>
        <w:t>Jim Armstrong</w:t>
      </w:r>
      <w:r w:rsidRPr="00D65911">
        <w:rPr>
          <w:rFonts w:ascii="Arial" w:hAnsi="Arial" w:cs="Arial"/>
        </w:rPr>
        <w:t xml:space="preserve">, owner of </w:t>
      </w:r>
      <w:proofErr w:type="spellStart"/>
      <w:r w:rsidRPr="00D65911">
        <w:rPr>
          <w:rFonts w:ascii="Arial" w:hAnsi="Arial" w:cs="Arial"/>
          <w:highlight w:val="yellow"/>
        </w:rPr>
        <w:t>Jimbo’s</w:t>
      </w:r>
      <w:proofErr w:type="spellEnd"/>
      <w:r w:rsidRPr="00D65911">
        <w:rPr>
          <w:rFonts w:ascii="Arial" w:hAnsi="Arial" w:cs="Arial"/>
          <w:highlight w:val="yellow"/>
        </w:rPr>
        <w:t xml:space="preserve"> Floors in Yuba City</w:t>
      </w:r>
      <w:r w:rsidRPr="00D65911">
        <w:rPr>
          <w:rFonts w:ascii="Arial" w:hAnsi="Arial" w:cs="Arial"/>
        </w:rPr>
        <w:t>.  I specialize in dazzling my clients with the most outstanding floor covering service ever, and the most POWERFUL guarantee in the flooring business (more about that in a minute).  I am looking for ways to expand my business and I’ve come up with a way we both can profit.</w:t>
      </w:r>
    </w:p>
    <w:p w14:paraId="5B0722B6" w14:textId="77777777" w:rsidR="00D84701" w:rsidRPr="00D65911" w:rsidRDefault="00D84701" w:rsidP="00D84701">
      <w:pPr>
        <w:rPr>
          <w:rFonts w:ascii="Arial" w:hAnsi="Arial" w:cs="Arial"/>
        </w:rPr>
      </w:pPr>
    </w:p>
    <w:p w14:paraId="3BCB80C6" w14:textId="77777777" w:rsidR="00D84701" w:rsidRPr="00D65911" w:rsidRDefault="00D84701" w:rsidP="00D84701">
      <w:pPr>
        <w:jc w:val="center"/>
        <w:rPr>
          <w:rFonts w:ascii="Arial" w:hAnsi="Arial" w:cs="Arial"/>
          <w:b/>
          <w:sz w:val="28"/>
          <w:szCs w:val="28"/>
        </w:rPr>
      </w:pPr>
      <w:r w:rsidRPr="00D65911">
        <w:rPr>
          <w:rFonts w:ascii="Arial" w:hAnsi="Arial" w:cs="Arial"/>
          <w:b/>
          <w:sz w:val="28"/>
          <w:szCs w:val="28"/>
        </w:rPr>
        <w:t>I need your help…</w:t>
      </w:r>
    </w:p>
    <w:p w14:paraId="091811E9" w14:textId="77777777" w:rsidR="00D84701" w:rsidRPr="00D65911" w:rsidRDefault="00D84701" w:rsidP="00D84701">
      <w:pPr>
        <w:rPr>
          <w:rFonts w:ascii="Arial" w:hAnsi="Arial" w:cs="Arial"/>
        </w:rPr>
      </w:pPr>
    </w:p>
    <w:p w14:paraId="7B73D349" w14:textId="77777777" w:rsidR="00D84701" w:rsidRPr="00D65911" w:rsidRDefault="00D84701" w:rsidP="00D84701">
      <w:pPr>
        <w:rPr>
          <w:rFonts w:ascii="Arial" w:hAnsi="Arial" w:cs="Arial"/>
        </w:rPr>
      </w:pPr>
      <w:r w:rsidRPr="00D65911">
        <w:rPr>
          <w:rFonts w:ascii="Arial" w:hAnsi="Arial" w:cs="Arial"/>
        </w:rPr>
        <w:t xml:space="preserve">I’m sorry to admit this, but many flooring dealers and installers out there are less than ethical.  I have lost count of the clients who have come to my store with horror stories of shoddy workmanship, missed appointments, bait-and-switch sales tactics, warranties that are not honored, etc., etc., etc. </w:t>
      </w:r>
    </w:p>
    <w:p w14:paraId="257D87D7" w14:textId="77777777" w:rsidR="00D84701" w:rsidRPr="00D65911" w:rsidRDefault="00D84701" w:rsidP="00D84701">
      <w:pPr>
        <w:ind w:firstLine="720"/>
        <w:rPr>
          <w:rFonts w:ascii="Arial" w:hAnsi="Arial" w:cs="Arial"/>
        </w:rPr>
      </w:pPr>
    </w:p>
    <w:p w14:paraId="5BD1015F" w14:textId="77777777" w:rsidR="00D84701" w:rsidRPr="00D65911" w:rsidRDefault="00D84701" w:rsidP="00D84701">
      <w:pPr>
        <w:rPr>
          <w:rFonts w:ascii="Arial" w:hAnsi="Arial" w:cs="Arial"/>
        </w:rPr>
      </w:pPr>
      <w:r w:rsidRPr="00D65911">
        <w:rPr>
          <w:rFonts w:ascii="Arial" w:hAnsi="Arial" w:cs="Arial"/>
        </w:rPr>
        <w:lastRenderedPageBreak/>
        <w:t xml:space="preserve">You, your family, your staff, or some of your clients may have had similar experiences with flooring dealers.  I never, ever use any of these unethical practices on my clients.  My goal has always been to turn floor covering “nightmares” into a dream come true for my clients who have had bad experiences in the past.  That’s why I need your help.  </w:t>
      </w:r>
    </w:p>
    <w:p w14:paraId="7C2E712D" w14:textId="77777777" w:rsidR="00D84701" w:rsidRPr="00D65911" w:rsidRDefault="00D84701" w:rsidP="00D84701">
      <w:pPr>
        <w:rPr>
          <w:rFonts w:ascii="Arial" w:hAnsi="Arial" w:cs="Arial"/>
        </w:rPr>
      </w:pPr>
    </w:p>
    <w:p w14:paraId="1CB8B91F" w14:textId="77777777" w:rsidR="00D84701" w:rsidRPr="00D65911" w:rsidRDefault="00D84701" w:rsidP="00D84701">
      <w:pPr>
        <w:jc w:val="center"/>
        <w:rPr>
          <w:rFonts w:ascii="Arial" w:hAnsi="Arial" w:cs="Arial"/>
          <w:b/>
          <w:sz w:val="28"/>
          <w:szCs w:val="28"/>
        </w:rPr>
      </w:pPr>
      <w:r w:rsidRPr="00D65911">
        <w:rPr>
          <w:rFonts w:ascii="Arial" w:hAnsi="Arial" w:cs="Arial"/>
          <w:b/>
          <w:sz w:val="28"/>
          <w:szCs w:val="28"/>
        </w:rPr>
        <w:t xml:space="preserve">Here’s my idea…  </w:t>
      </w:r>
    </w:p>
    <w:p w14:paraId="75A291C8" w14:textId="77777777" w:rsidR="00D84701" w:rsidRPr="00D65911" w:rsidRDefault="00D84701" w:rsidP="00D84701">
      <w:pPr>
        <w:rPr>
          <w:rFonts w:ascii="Arial" w:hAnsi="Arial" w:cs="Arial"/>
        </w:rPr>
      </w:pPr>
    </w:p>
    <w:p w14:paraId="78BF9658" w14:textId="77777777" w:rsidR="00D84701" w:rsidRPr="00A50A64" w:rsidRDefault="00D84701" w:rsidP="00D84701">
      <w:pPr>
        <w:rPr>
          <w:rFonts w:ascii="Arial" w:hAnsi="Arial" w:cs="Arial"/>
        </w:rPr>
      </w:pPr>
      <w:r w:rsidRPr="00A50A64">
        <w:rPr>
          <w:rFonts w:ascii="Arial" w:hAnsi="Arial" w:cs="Arial"/>
          <w:b/>
          <w:u w:val="single"/>
        </w:rPr>
        <w:t>You’ll be able to give all your clients a free gift</w:t>
      </w:r>
      <w:r w:rsidRPr="00A50A64">
        <w:rPr>
          <w:rFonts w:ascii="Arial" w:hAnsi="Arial" w:cs="Arial"/>
        </w:rPr>
        <w:t xml:space="preserve">.  This gift is from you.  It is a gift certificate for $250 to </w:t>
      </w:r>
      <w:proofErr w:type="spellStart"/>
      <w:r w:rsidRPr="00A50A64">
        <w:rPr>
          <w:rFonts w:ascii="Arial" w:hAnsi="Arial" w:cs="Arial"/>
          <w:highlight w:val="yellow"/>
        </w:rPr>
        <w:t>Jimbo’s</w:t>
      </w:r>
      <w:proofErr w:type="spellEnd"/>
      <w:r w:rsidRPr="00A50A64">
        <w:rPr>
          <w:rFonts w:ascii="Arial" w:hAnsi="Arial" w:cs="Arial"/>
          <w:highlight w:val="yellow"/>
        </w:rPr>
        <w:t xml:space="preserve"> Floors</w:t>
      </w:r>
      <w:r w:rsidRPr="00A50A64">
        <w:rPr>
          <w:rFonts w:ascii="Arial" w:hAnsi="Arial" w:cs="Arial"/>
        </w:rPr>
        <w:t xml:space="preserve">.  This gift certificate is good for any purchase over $2,500.  If the purchase is between $1,000- $2,499, they will get dinner for two at </w:t>
      </w:r>
      <w:r w:rsidRPr="00A50A64">
        <w:rPr>
          <w:rFonts w:ascii="Arial" w:hAnsi="Arial" w:cs="Arial"/>
          <w:highlight w:val="yellow"/>
        </w:rPr>
        <w:t>The City Café</w:t>
      </w:r>
      <w:r w:rsidRPr="00A50A64">
        <w:rPr>
          <w:rFonts w:ascii="Arial" w:hAnsi="Arial" w:cs="Arial"/>
        </w:rPr>
        <w:t xml:space="preserve">.  Under $1,000 and they’ll get passes to the </w:t>
      </w:r>
      <w:r w:rsidRPr="00A50A64">
        <w:rPr>
          <w:rFonts w:ascii="Arial" w:hAnsi="Arial" w:cs="Arial"/>
          <w:highlight w:val="yellow"/>
        </w:rPr>
        <w:t>Movies-8 Cinema</w:t>
      </w:r>
      <w:r w:rsidRPr="00A50A64">
        <w:rPr>
          <w:rFonts w:ascii="Arial" w:hAnsi="Arial" w:cs="Arial"/>
        </w:rPr>
        <w:t xml:space="preserve">.  </w:t>
      </w:r>
    </w:p>
    <w:p w14:paraId="68F7B55D" w14:textId="77777777" w:rsidR="00D84701" w:rsidRPr="00A50A64" w:rsidRDefault="00D84701" w:rsidP="00D84701">
      <w:pPr>
        <w:ind w:firstLine="720"/>
        <w:rPr>
          <w:rFonts w:ascii="Arial" w:hAnsi="Arial" w:cs="Arial"/>
        </w:rPr>
      </w:pPr>
    </w:p>
    <w:p w14:paraId="01F59352" w14:textId="77777777" w:rsidR="00D84701" w:rsidRPr="00A50A64" w:rsidRDefault="00D84701" w:rsidP="00D84701">
      <w:pPr>
        <w:rPr>
          <w:rFonts w:ascii="Arial" w:hAnsi="Arial" w:cs="Arial"/>
        </w:rPr>
      </w:pPr>
      <w:r w:rsidRPr="00A50A64">
        <w:rPr>
          <w:rFonts w:ascii="Arial" w:hAnsi="Arial" w:cs="Arial"/>
        </w:rPr>
        <w:t xml:space="preserve">I will have these gift certificates printed up at no cost to you, and they will be personalized with YOUR business name.  (See enclosed sample.) </w:t>
      </w:r>
    </w:p>
    <w:p w14:paraId="45215ECC" w14:textId="77777777" w:rsidR="00D84701" w:rsidRPr="00A50A64" w:rsidRDefault="00D84701" w:rsidP="00D84701">
      <w:pPr>
        <w:ind w:firstLine="720"/>
        <w:rPr>
          <w:rFonts w:ascii="Arial" w:hAnsi="Arial" w:cs="Arial"/>
        </w:rPr>
      </w:pPr>
    </w:p>
    <w:p w14:paraId="2C3E7FD2" w14:textId="77777777" w:rsidR="00D84701" w:rsidRPr="00A50A64" w:rsidRDefault="00D84701" w:rsidP="00D84701">
      <w:pPr>
        <w:pStyle w:val="BodyTextIndent"/>
        <w:ind w:firstLine="0"/>
        <w:rPr>
          <w:rFonts w:ascii="Arial" w:hAnsi="Arial" w:cs="Arial"/>
          <w:szCs w:val="24"/>
        </w:rPr>
      </w:pPr>
      <w:r w:rsidRPr="00A50A64">
        <w:rPr>
          <w:rFonts w:ascii="Arial" w:hAnsi="Arial" w:cs="Arial"/>
          <w:szCs w:val="24"/>
          <w:u w:val="single"/>
        </w:rPr>
        <w:t xml:space="preserve">Your clients are going to love you </w:t>
      </w:r>
      <w:proofErr w:type="gramStart"/>
      <w:r w:rsidRPr="00A50A64">
        <w:rPr>
          <w:rFonts w:ascii="Arial" w:hAnsi="Arial" w:cs="Arial"/>
          <w:szCs w:val="24"/>
          <w:u w:val="single"/>
        </w:rPr>
        <w:t>for giving</w:t>
      </w:r>
      <w:proofErr w:type="gramEnd"/>
      <w:r w:rsidRPr="00A50A64">
        <w:rPr>
          <w:rFonts w:ascii="Arial" w:hAnsi="Arial" w:cs="Arial"/>
          <w:szCs w:val="24"/>
          <w:u w:val="single"/>
        </w:rPr>
        <w:t xml:space="preserve"> them a valuable free gift!</w:t>
      </w:r>
      <w:r w:rsidRPr="00A50A64">
        <w:rPr>
          <w:rFonts w:ascii="Arial" w:hAnsi="Arial" w:cs="Arial"/>
          <w:szCs w:val="24"/>
        </w:rPr>
        <w:t xml:space="preserve">  This alone will create more business for you by making your clients so happy that they refer other business to you.</w:t>
      </w:r>
    </w:p>
    <w:p w14:paraId="74BA5F3F" w14:textId="77777777" w:rsidR="00D84701" w:rsidRPr="00A50A64" w:rsidRDefault="00D84701" w:rsidP="00D84701">
      <w:pPr>
        <w:pStyle w:val="BodyTextIndent"/>
        <w:rPr>
          <w:rFonts w:ascii="Arial" w:hAnsi="Arial" w:cs="Arial"/>
          <w:szCs w:val="24"/>
        </w:rPr>
      </w:pPr>
    </w:p>
    <w:p w14:paraId="2CE4EA6D" w14:textId="77777777" w:rsidR="00D84701" w:rsidRPr="00A50A64" w:rsidRDefault="00D84701" w:rsidP="00D84701">
      <w:pPr>
        <w:rPr>
          <w:rFonts w:ascii="Arial" w:hAnsi="Arial" w:cs="Arial"/>
          <w:lang w:val="en"/>
        </w:rPr>
      </w:pPr>
      <w:r w:rsidRPr="00A50A64">
        <w:rPr>
          <w:rFonts w:ascii="Arial" w:hAnsi="Arial" w:cs="Arial"/>
          <w:b/>
        </w:rPr>
        <w:t xml:space="preserve">I make you look like a “Knight </w:t>
      </w:r>
      <w:proofErr w:type="gramStart"/>
      <w:r w:rsidRPr="00A50A64">
        <w:rPr>
          <w:rFonts w:ascii="Arial" w:hAnsi="Arial" w:cs="Arial"/>
          <w:b/>
        </w:rPr>
        <w:t>In</w:t>
      </w:r>
      <w:proofErr w:type="gramEnd"/>
      <w:r w:rsidRPr="00A50A64">
        <w:rPr>
          <w:rFonts w:ascii="Arial" w:hAnsi="Arial" w:cs="Arial"/>
          <w:b/>
        </w:rPr>
        <w:t xml:space="preserve"> Shining Armor” for referring </w:t>
      </w:r>
      <w:proofErr w:type="spellStart"/>
      <w:r w:rsidRPr="00A50A64">
        <w:rPr>
          <w:rFonts w:ascii="Arial" w:hAnsi="Arial" w:cs="Arial"/>
          <w:b/>
          <w:highlight w:val="yellow"/>
        </w:rPr>
        <w:t>Jimbo’s</w:t>
      </w:r>
      <w:proofErr w:type="spellEnd"/>
      <w:r w:rsidRPr="00A50A64">
        <w:rPr>
          <w:rFonts w:ascii="Arial" w:hAnsi="Arial" w:cs="Arial"/>
          <w:b/>
          <w:highlight w:val="yellow"/>
        </w:rPr>
        <w:t xml:space="preserve"> Floors</w:t>
      </w:r>
      <w:r w:rsidRPr="00A50A64">
        <w:rPr>
          <w:rFonts w:ascii="Arial" w:hAnsi="Arial" w:cs="Arial"/>
          <w:b/>
        </w:rPr>
        <w:t xml:space="preserve">!  </w:t>
      </w:r>
      <w:r w:rsidRPr="00A50A64">
        <w:rPr>
          <w:rFonts w:ascii="Arial" w:hAnsi="Arial" w:cs="Arial"/>
          <w:lang w:val="en"/>
        </w:rPr>
        <w:t xml:space="preserve">From the minute a client steps through the door and is offered a refreshing drink from our beverage menu, until after the floor is installed and they receive a personalized gift package from us, YOUR CLIENTS are treated like royalty!  And we don’t leave it to chance!  We have invested thousands of dollars implementing our “World Class Installation System” to </w:t>
      </w:r>
      <w:proofErr w:type="gramStart"/>
      <w:r w:rsidRPr="00A50A64">
        <w:rPr>
          <w:rFonts w:ascii="Arial" w:hAnsi="Arial" w:cs="Arial"/>
          <w:lang w:val="en"/>
        </w:rPr>
        <w:t>insure</w:t>
      </w:r>
      <w:proofErr w:type="gramEnd"/>
      <w:r w:rsidRPr="00A50A64">
        <w:rPr>
          <w:rFonts w:ascii="Arial" w:hAnsi="Arial" w:cs="Arial"/>
          <w:lang w:val="en"/>
        </w:rPr>
        <w:t xml:space="preserve"> that your clients are not only treated like Royalty, but are kept updated throughout the process.  They will LOVE YOU for referring us!</w:t>
      </w:r>
    </w:p>
    <w:p w14:paraId="650218DC" w14:textId="77777777" w:rsidR="00D84701" w:rsidRPr="00A50A64" w:rsidRDefault="00D84701" w:rsidP="00D84701">
      <w:pPr>
        <w:pStyle w:val="BodyTextIndent"/>
        <w:rPr>
          <w:rFonts w:ascii="Arial" w:hAnsi="Arial" w:cs="Arial"/>
          <w:szCs w:val="24"/>
          <w:lang w:val="en"/>
        </w:rPr>
      </w:pPr>
    </w:p>
    <w:p w14:paraId="1C8091C8" w14:textId="77777777" w:rsidR="00D84701" w:rsidRPr="00A50A64" w:rsidRDefault="00D84701" w:rsidP="00D84701">
      <w:pPr>
        <w:rPr>
          <w:rFonts w:ascii="Arial" w:hAnsi="Arial" w:cs="Arial"/>
          <w:b/>
        </w:rPr>
      </w:pPr>
      <w:r w:rsidRPr="00A50A64">
        <w:rPr>
          <w:rFonts w:ascii="Arial" w:hAnsi="Arial" w:cs="Arial"/>
          <w:b/>
        </w:rPr>
        <w:t xml:space="preserve">I would like to meet with you at your earliest convenience so I can share with you some of the systems and strategies that I use to provide outstanding </w:t>
      </w:r>
      <w:proofErr w:type="gramStart"/>
      <w:r w:rsidRPr="00A50A64">
        <w:rPr>
          <w:rFonts w:ascii="Arial" w:hAnsi="Arial" w:cs="Arial"/>
          <w:b/>
        </w:rPr>
        <w:t>service, and</w:t>
      </w:r>
      <w:proofErr w:type="gramEnd"/>
      <w:r w:rsidRPr="00A50A64">
        <w:rPr>
          <w:rFonts w:ascii="Arial" w:hAnsi="Arial" w:cs="Arial"/>
          <w:b/>
        </w:rPr>
        <w:t xml:space="preserve"> find out if there is a synergy between the two of us, and an ability for us to work together.</w:t>
      </w:r>
    </w:p>
    <w:p w14:paraId="0B6561AD" w14:textId="77777777" w:rsidR="00D84701" w:rsidRPr="00D65911" w:rsidRDefault="00D84701" w:rsidP="00D84701">
      <w:pPr>
        <w:ind w:firstLine="720"/>
        <w:rPr>
          <w:rFonts w:ascii="Arial" w:hAnsi="Arial" w:cs="Arial"/>
          <w:sz w:val="22"/>
          <w:szCs w:val="22"/>
        </w:rPr>
      </w:pPr>
    </w:p>
    <w:p w14:paraId="4B60F048" w14:textId="77777777" w:rsidR="00D84701" w:rsidRPr="00D65911" w:rsidRDefault="00D84701" w:rsidP="00D84701">
      <w:pPr>
        <w:jc w:val="center"/>
        <w:rPr>
          <w:rFonts w:ascii="Arial" w:hAnsi="Arial" w:cs="Arial"/>
          <w:b/>
          <w:sz w:val="28"/>
          <w:szCs w:val="28"/>
        </w:rPr>
      </w:pPr>
      <w:r w:rsidRPr="00D65911">
        <w:rPr>
          <w:rFonts w:ascii="Arial" w:hAnsi="Arial" w:cs="Arial"/>
          <w:b/>
          <w:sz w:val="28"/>
          <w:szCs w:val="28"/>
        </w:rPr>
        <w:t xml:space="preserve">Naturally you want to know more about </w:t>
      </w:r>
    </w:p>
    <w:p w14:paraId="60EECA1A" w14:textId="77777777" w:rsidR="00D84701" w:rsidRPr="00D65911" w:rsidRDefault="00D84701" w:rsidP="00D84701">
      <w:pPr>
        <w:jc w:val="center"/>
        <w:rPr>
          <w:rFonts w:ascii="Arial" w:hAnsi="Arial" w:cs="Arial"/>
          <w:b/>
          <w:sz w:val="28"/>
          <w:szCs w:val="28"/>
        </w:rPr>
      </w:pPr>
      <w:r w:rsidRPr="00D65911">
        <w:rPr>
          <w:rFonts w:ascii="Arial" w:hAnsi="Arial" w:cs="Arial"/>
          <w:b/>
          <w:sz w:val="28"/>
          <w:szCs w:val="28"/>
          <w:highlight w:val="yellow"/>
        </w:rPr>
        <w:t xml:space="preserve">Jim Armstrong and </w:t>
      </w:r>
      <w:proofErr w:type="spellStart"/>
      <w:r w:rsidRPr="00D65911">
        <w:rPr>
          <w:rFonts w:ascii="Arial" w:hAnsi="Arial" w:cs="Arial"/>
          <w:b/>
          <w:sz w:val="28"/>
          <w:szCs w:val="28"/>
          <w:highlight w:val="yellow"/>
        </w:rPr>
        <w:t>Jimbo’s</w:t>
      </w:r>
      <w:proofErr w:type="spellEnd"/>
      <w:r w:rsidRPr="00D65911">
        <w:rPr>
          <w:rFonts w:ascii="Arial" w:hAnsi="Arial" w:cs="Arial"/>
          <w:b/>
          <w:sz w:val="28"/>
          <w:szCs w:val="28"/>
          <w:highlight w:val="yellow"/>
        </w:rPr>
        <w:t xml:space="preserve"> Floors</w:t>
      </w:r>
      <w:r w:rsidRPr="00D65911">
        <w:rPr>
          <w:rFonts w:ascii="Arial" w:hAnsi="Arial" w:cs="Arial"/>
          <w:b/>
          <w:sz w:val="28"/>
          <w:szCs w:val="28"/>
        </w:rPr>
        <w:t>, so here goes…</w:t>
      </w:r>
    </w:p>
    <w:p w14:paraId="43CC4061" w14:textId="77777777" w:rsidR="00D84701" w:rsidRPr="00D65911" w:rsidRDefault="00D84701" w:rsidP="00D84701">
      <w:pPr>
        <w:jc w:val="center"/>
        <w:rPr>
          <w:rFonts w:ascii="Arial" w:hAnsi="Arial" w:cs="Arial"/>
          <w:sz w:val="28"/>
          <w:szCs w:val="28"/>
        </w:rPr>
      </w:pPr>
    </w:p>
    <w:p w14:paraId="0DCEA986" w14:textId="77777777" w:rsidR="00D84701" w:rsidRPr="00D65911" w:rsidRDefault="00D84701" w:rsidP="00D84701">
      <w:pPr>
        <w:rPr>
          <w:rFonts w:ascii="Arial" w:hAnsi="Arial" w:cs="Arial"/>
        </w:rPr>
      </w:pPr>
      <w:proofErr w:type="spellStart"/>
      <w:r w:rsidRPr="00D65911">
        <w:rPr>
          <w:rFonts w:ascii="Arial" w:hAnsi="Arial" w:cs="Arial"/>
          <w:bCs/>
          <w:highlight w:val="yellow"/>
          <w:lang w:val="en"/>
        </w:rPr>
        <w:t>Jimbo’s</w:t>
      </w:r>
      <w:proofErr w:type="spellEnd"/>
      <w:r w:rsidRPr="00D65911">
        <w:rPr>
          <w:rFonts w:ascii="Arial" w:hAnsi="Arial" w:cs="Arial"/>
          <w:bCs/>
          <w:highlight w:val="yellow"/>
          <w:lang w:val="en"/>
        </w:rPr>
        <w:t xml:space="preserve"> Floors</w:t>
      </w:r>
      <w:r w:rsidRPr="00D65911">
        <w:rPr>
          <w:rFonts w:ascii="Arial" w:hAnsi="Arial" w:cs="Arial"/>
          <w:bCs/>
          <w:lang w:val="en"/>
        </w:rPr>
        <w:t xml:space="preserve"> has been in business since </w:t>
      </w:r>
      <w:r w:rsidRPr="00D65911">
        <w:rPr>
          <w:rFonts w:ascii="Arial" w:hAnsi="Arial" w:cs="Arial"/>
          <w:bCs/>
          <w:highlight w:val="yellow"/>
          <w:lang w:val="en"/>
        </w:rPr>
        <w:t>1989</w:t>
      </w:r>
      <w:r w:rsidRPr="00D65911">
        <w:rPr>
          <w:rFonts w:ascii="Arial" w:hAnsi="Arial" w:cs="Arial"/>
          <w:bCs/>
          <w:lang w:val="en"/>
        </w:rPr>
        <w:t xml:space="preserve">.  We provide high-quality flooring and installation of all kinds: carpeting, hardwood, laminate, </w:t>
      </w:r>
      <w:r>
        <w:rPr>
          <w:rFonts w:ascii="Arial" w:hAnsi="Arial" w:cs="Arial"/>
          <w:bCs/>
          <w:lang w:val="en"/>
        </w:rPr>
        <w:t>LVT,</w:t>
      </w:r>
      <w:r w:rsidRPr="00D65911">
        <w:rPr>
          <w:rFonts w:ascii="Arial" w:hAnsi="Arial" w:cs="Arial"/>
          <w:bCs/>
          <w:lang w:val="en"/>
        </w:rPr>
        <w:t xml:space="preserve"> tile</w:t>
      </w:r>
      <w:r>
        <w:rPr>
          <w:rFonts w:ascii="Arial" w:hAnsi="Arial" w:cs="Arial"/>
          <w:bCs/>
          <w:lang w:val="en"/>
        </w:rPr>
        <w:t>, etc</w:t>
      </w:r>
      <w:r w:rsidRPr="00D65911">
        <w:rPr>
          <w:rFonts w:ascii="Arial" w:hAnsi="Arial" w:cs="Arial"/>
          <w:bCs/>
          <w:lang w:val="en"/>
        </w:rPr>
        <w:t xml:space="preserve">.  </w:t>
      </w:r>
      <w:r>
        <w:rPr>
          <w:rFonts w:ascii="Arial" w:hAnsi="Arial" w:cs="Arial"/>
        </w:rPr>
        <w:t>Our clients rave about our service, which you can see for yourself in the attached testimonials (back page).</w:t>
      </w:r>
    </w:p>
    <w:p w14:paraId="4C4A3CD1" w14:textId="77777777" w:rsidR="00D84701" w:rsidRPr="00D65911" w:rsidRDefault="00D84701" w:rsidP="00D84701">
      <w:pPr>
        <w:rPr>
          <w:rFonts w:ascii="Arial" w:hAnsi="Arial" w:cs="Arial"/>
          <w:b/>
          <w:sz w:val="32"/>
          <w:szCs w:val="32"/>
          <w:lang w:val="en"/>
        </w:rPr>
      </w:pPr>
    </w:p>
    <w:p w14:paraId="570BEE2C" w14:textId="77777777" w:rsidR="00D84701" w:rsidRPr="00D65911" w:rsidRDefault="00D84701" w:rsidP="00D84701">
      <w:pPr>
        <w:jc w:val="center"/>
        <w:rPr>
          <w:rFonts w:ascii="Arial" w:hAnsi="Arial" w:cs="Arial"/>
          <w:b/>
          <w:sz w:val="32"/>
          <w:szCs w:val="32"/>
          <w:lang w:val="en"/>
        </w:rPr>
      </w:pPr>
      <w:r w:rsidRPr="00D65911">
        <w:rPr>
          <w:rFonts w:ascii="Arial" w:hAnsi="Arial" w:cs="Arial"/>
          <w:b/>
          <w:sz w:val="32"/>
          <w:szCs w:val="32"/>
          <w:lang w:val="en"/>
        </w:rPr>
        <w:t xml:space="preserve">Your Clients Are Protected </w:t>
      </w:r>
      <w:proofErr w:type="gramStart"/>
      <w:r w:rsidRPr="00D65911">
        <w:rPr>
          <w:rFonts w:ascii="Arial" w:hAnsi="Arial" w:cs="Arial"/>
          <w:b/>
          <w:sz w:val="32"/>
          <w:szCs w:val="32"/>
          <w:lang w:val="en"/>
        </w:rPr>
        <w:t>By</w:t>
      </w:r>
      <w:proofErr w:type="gramEnd"/>
      <w:r w:rsidRPr="00D65911">
        <w:rPr>
          <w:rFonts w:ascii="Arial" w:hAnsi="Arial" w:cs="Arial"/>
          <w:b/>
          <w:sz w:val="32"/>
          <w:szCs w:val="32"/>
          <w:lang w:val="en"/>
        </w:rPr>
        <w:t xml:space="preserve"> My Written</w:t>
      </w:r>
    </w:p>
    <w:p w14:paraId="7FBCFC6D" w14:textId="77777777" w:rsidR="00D84701" w:rsidRPr="00D65911" w:rsidRDefault="00D84701" w:rsidP="00D84701">
      <w:pPr>
        <w:jc w:val="center"/>
        <w:rPr>
          <w:rFonts w:ascii="Arial" w:hAnsi="Arial" w:cs="Arial"/>
          <w:b/>
          <w:sz w:val="32"/>
          <w:szCs w:val="32"/>
          <w:lang w:val="en"/>
        </w:rPr>
      </w:pPr>
      <w:r w:rsidRPr="00D65911">
        <w:rPr>
          <w:rFonts w:ascii="Arial" w:hAnsi="Arial" w:cs="Arial"/>
          <w:b/>
          <w:sz w:val="32"/>
          <w:szCs w:val="32"/>
          <w:lang w:val="en"/>
        </w:rPr>
        <w:t>100% Iron-Clad, Triple Guarantee!</w:t>
      </w:r>
    </w:p>
    <w:p w14:paraId="102CD7C3" w14:textId="77777777" w:rsidR="00D84701" w:rsidRPr="00D65911" w:rsidRDefault="00D84701" w:rsidP="00D84701">
      <w:pPr>
        <w:widowControl w:val="0"/>
        <w:rPr>
          <w:rFonts w:ascii="Arial" w:hAnsi="Arial" w:cs="Arial"/>
          <w:b/>
        </w:rPr>
      </w:pPr>
    </w:p>
    <w:p w14:paraId="235E188D" w14:textId="77777777" w:rsidR="00D84701" w:rsidRPr="00634629" w:rsidRDefault="00D84701" w:rsidP="00D84701">
      <w:pPr>
        <w:widowControl w:val="0"/>
        <w:rPr>
          <w:rFonts w:ascii="Arial" w:hAnsi="Arial" w:cs="Arial"/>
        </w:rPr>
      </w:pPr>
      <w:r w:rsidRPr="00634629">
        <w:rPr>
          <w:rFonts w:ascii="Arial" w:hAnsi="Arial" w:cs="Arial"/>
        </w:rPr>
        <w:t xml:space="preserve">This is the </w:t>
      </w:r>
      <w:r w:rsidRPr="00634629">
        <w:rPr>
          <w:rFonts w:ascii="Arial" w:hAnsi="Arial" w:cs="Arial"/>
          <w:u w:val="single"/>
        </w:rPr>
        <w:t>written</w:t>
      </w:r>
      <w:r w:rsidRPr="00634629">
        <w:rPr>
          <w:rFonts w:ascii="Arial" w:hAnsi="Arial" w:cs="Arial"/>
        </w:rPr>
        <w:t xml:space="preserve"> guarantee your clients will receive: </w:t>
      </w:r>
    </w:p>
    <w:p w14:paraId="6BE0A25A" w14:textId="77777777" w:rsidR="00D84701" w:rsidRPr="00634629" w:rsidRDefault="00D84701" w:rsidP="00D84701">
      <w:pPr>
        <w:widowControl w:val="0"/>
        <w:rPr>
          <w:rFonts w:ascii="Arial" w:hAnsi="Arial" w:cs="Arial"/>
          <w:b/>
        </w:rPr>
      </w:pPr>
    </w:p>
    <w:p w14:paraId="23C13B53" w14:textId="77777777" w:rsidR="00D84701" w:rsidRPr="00634629" w:rsidRDefault="00D84701" w:rsidP="00D84701">
      <w:pPr>
        <w:widowControl w:val="0"/>
        <w:rPr>
          <w:rFonts w:ascii="Arial" w:hAnsi="Arial" w:cs="Arial"/>
        </w:rPr>
      </w:pPr>
      <w:r w:rsidRPr="00634629">
        <w:rPr>
          <w:rFonts w:ascii="Arial" w:hAnsi="Arial" w:cs="Arial"/>
          <w:b/>
        </w:rPr>
        <w:lastRenderedPageBreak/>
        <w:t>Guarantee #1: Zero Regrets Guarantee</w:t>
      </w:r>
      <w:r w:rsidRPr="00634629">
        <w:rPr>
          <w:rFonts w:ascii="Arial" w:hAnsi="Arial" w:cs="Arial"/>
        </w:rPr>
        <w:t xml:space="preserve">.  </w:t>
      </w:r>
    </w:p>
    <w:p w14:paraId="470DB6E5" w14:textId="77777777" w:rsidR="00D84701" w:rsidRPr="00634629" w:rsidRDefault="00D84701" w:rsidP="00D84701">
      <w:pPr>
        <w:widowControl w:val="0"/>
        <w:rPr>
          <w:rFonts w:ascii="Arial" w:hAnsi="Arial" w:cs="Arial"/>
        </w:rPr>
      </w:pPr>
      <w:r w:rsidRPr="00634629">
        <w:rPr>
          <w:rFonts w:ascii="Arial" w:hAnsi="Arial" w:cs="Arial"/>
        </w:rPr>
        <w:t xml:space="preserve">Here’s how the “Zero Regrets Guarantee” works: 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742E3D90" w14:textId="77777777" w:rsidR="00D84701" w:rsidRPr="00634629" w:rsidRDefault="00D84701" w:rsidP="00D84701">
      <w:pPr>
        <w:widowControl w:val="0"/>
        <w:rPr>
          <w:rFonts w:ascii="Arial" w:hAnsi="Arial" w:cs="Arial"/>
        </w:rPr>
      </w:pPr>
    </w:p>
    <w:p w14:paraId="2CFCBD5E" w14:textId="77777777" w:rsidR="00D84701" w:rsidRPr="00634629" w:rsidRDefault="00D84701" w:rsidP="00D84701">
      <w:pPr>
        <w:widowControl w:val="0"/>
        <w:rPr>
          <w:rFonts w:ascii="Arial" w:hAnsi="Arial" w:cs="Arial"/>
        </w:rPr>
      </w:pPr>
      <w:r w:rsidRPr="00634629">
        <w:rPr>
          <w:rFonts w:ascii="Arial" w:hAnsi="Arial" w:cs="Arial"/>
        </w:rPr>
        <w:t xml:space="preserve">I offer this amazing guarantee because you’re going to have your new floor for a long, long time, and I don’t want you to have to live with a choice you’ll regret.   I want you to be head-over-heels thrilled with your selection.  </w:t>
      </w:r>
      <w:proofErr w:type="gramStart"/>
      <w:r w:rsidRPr="00634629">
        <w:rPr>
          <w:rFonts w:ascii="Arial" w:hAnsi="Arial" w:cs="Arial"/>
        </w:rPr>
        <w:t>So</w:t>
      </w:r>
      <w:proofErr w:type="gramEnd"/>
      <w:r w:rsidRPr="00634629">
        <w:rPr>
          <w:rFonts w:ascii="Arial" w:hAnsi="Arial" w:cs="Arial"/>
        </w:rPr>
        <w:t xml:space="preserve"> if you are unhappy with the flooring, I’ll replace it one time free of charge with another style of equal or lesser value.  (If the new flooring you select costs more, you simply pay the difference.)   </w:t>
      </w:r>
    </w:p>
    <w:p w14:paraId="76F982F5" w14:textId="77777777" w:rsidR="00D84701" w:rsidRPr="00634629" w:rsidRDefault="00D84701" w:rsidP="00D84701">
      <w:pPr>
        <w:widowControl w:val="0"/>
        <w:rPr>
          <w:rFonts w:ascii="Arial" w:hAnsi="Arial" w:cs="Arial"/>
        </w:rPr>
      </w:pPr>
    </w:p>
    <w:p w14:paraId="5D21D99A" w14:textId="77777777" w:rsidR="00D84701" w:rsidRPr="00634629" w:rsidRDefault="00D84701" w:rsidP="00D84701">
      <w:pPr>
        <w:widowControl w:val="0"/>
        <w:rPr>
          <w:rFonts w:ascii="Arial" w:hAnsi="Arial" w:cs="Arial"/>
        </w:rPr>
      </w:pPr>
      <w:r w:rsidRPr="00634629">
        <w:rPr>
          <w:rFonts w:ascii="Arial" w:hAnsi="Arial" w:cs="Arial"/>
        </w:rPr>
        <w:t xml:space="preserve">If you walked into any other flooring store and asked them for a guarantee like this, they will probably laugh and tell you “no way!”  So how can I offer such a powerful guarantee?  I couldn’t unless I was absolutely confident in the quality of my products and service.  I am confident, and you will be, too…I guarantee it!  </w:t>
      </w:r>
    </w:p>
    <w:p w14:paraId="76A5D8A9" w14:textId="77777777" w:rsidR="00D84701" w:rsidRPr="00634629" w:rsidRDefault="00D84701" w:rsidP="00D84701">
      <w:pPr>
        <w:rPr>
          <w:rFonts w:ascii="Arial" w:hAnsi="Arial" w:cs="Arial"/>
          <w:b/>
        </w:rPr>
      </w:pPr>
    </w:p>
    <w:p w14:paraId="5375C4ED" w14:textId="77777777" w:rsidR="00D84701" w:rsidRPr="00634629" w:rsidRDefault="00D84701" w:rsidP="00D84701">
      <w:pPr>
        <w:rPr>
          <w:rFonts w:ascii="Arial" w:hAnsi="Arial" w:cs="Arial"/>
          <w:b/>
        </w:rPr>
      </w:pPr>
      <w:r w:rsidRPr="00634629">
        <w:rPr>
          <w:rFonts w:ascii="Arial" w:hAnsi="Arial" w:cs="Arial"/>
          <w:b/>
        </w:rPr>
        <w:t>Guarantee #2 Lifetime Installation Warranty</w:t>
      </w:r>
    </w:p>
    <w:p w14:paraId="6810A9E9" w14:textId="77777777" w:rsidR="00D84701" w:rsidRPr="00634629" w:rsidRDefault="00D84701" w:rsidP="00D84701">
      <w:pPr>
        <w:widowControl w:val="0"/>
        <w:rPr>
          <w:rFonts w:ascii="Arial" w:hAnsi="Arial" w:cs="Arial"/>
        </w:rPr>
      </w:pPr>
      <w:r w:rsidRPr="00634629">
        <w:rPr>
          <w:rFonts w:ascii="Arial" w:hAnsi="Arial" w:cs="Arial"/>
        </w:rPr>
        <w:t xml:space="preserve">Buying flooring is not like buying any other piece of interior décor, such as a sofa or a lamp.  Why?  Because unlike other products, flooring is installed or “manufactured” in your home.  This makes the installation critical.   I offer a lifetime installation warranty at </w:t>
      </w:r>
      <w:proofErr w:type="spellStart"/>
      <w:r w:rsidRPr="00634629">
        <w:rPr>
          <w:rFonts w:ascii="Arial" w:hAnsi="Arial" w:cs="Arial"/>
          <w:highlight w:val="yellow"/>
        </w:rPr>
        <w:t>Jimbo’s</w:t>
      </w:r>
      <w:proofErr w:type="spellEnd"/>
      <w:r w:rsidRPr="00634629">
        <w:rPr>
          <w:rFonts w:ascii="Arial" w:hAnsi="Arial" w:cs="Arial"/>
          <w:highlight w:val="yellow"/>
        </w:rPr>
        <w:t xml:space="preserve"> Floors</w:t>
      </w:r>
      <w:r w:rsidRPr="00634629">
        <w:rPr>
          <w:rFonts w:ascii="Arial" w:hAnsi="Arial" w:cs="Arial"/>
        </w:rPr>
        <w:t xml:space="preserve">.  You NEVER have to worry about something going wrong with the installation.  If it does, I’ll fix it FREE!  And I’ll do it quickly. </w:t>
      </w:r>
    </w:p>
    <w:p w14:paraId="62534C79" w14:textId="77777777" w:rsidR="00D84701" w:rsidRPr="00634629" w:rsidRDefault="00D84701" w:rsidP="00D84701">
      <w:pPr>
        <w:rPr>
          <w:rFonts w:ascii="Arial" w:hAnsi="Arial" w:cs="Arial"/>
          <w:b/>
        </w:rPr>
      </w:pPr>
    </w:p>
    <w:p w14:paraId="30A9AF53" w14:textId="77777777" w:rsidR="00D84701" w:rsidRPr="00634629" w:rsidRDefault="00D84701" w:rsidP="00D84701">
      <w:pPr>
        <w:widowControl w:val="0"/>
        <w:rPr>
          <w:rFonts w:ascii="Arial" w:hAnsi="Arial" w:cs="Arial"/>
          <w:b/>
        </w:rPr>
      </w:pPr>
      <w:r w:rsidRPr="00634629">
        <w:rPr>
          <w:rFonts w:ascii="Arial" w:hAnsi="Arial" w:cs="Arial"/>
          <w:b/>
        </w:rPr>
        <w:t>Guarantee #3 Installer Professionalism Guarantee</w:t>
      </w:r>
    </w:p>
    <w:p w14:paraId="78B7D62B" w14:textId="77777777" w:rsidR="00D84701" w:rsidRPr="00634629" w:rsidRDefault="00D84701" w:rsidP="00D84701">
      <w:pPr>
        <w:widowControl w:val="0"/>
        <w:rPr>
          <w:rFonts w:ascii="Arial" w:hAnsi="Arial" w:cs="Arial"/>
        </w:rPr>
      </w:pPr>
      <w:proofErr w:type="spellStart"/>
      <w:r w:rsidRPr="00634629">
        <w:rPr>
          <w:rFonts w:ascii="Arial" w:hAnsi="Arial" w:cs="Arial"/>
          <w:highlight w:val="yellow"/>
        </w:rPr>
        <w:t>Jimbo’s</w:t>
      </w:r>
      <w:proofErr w:type="spellEnd"/>
      <w:r w:rsidRPr="00634629">
        <w:rPr>
          <w:rFonts w:ascii="Arial" w:hAnsi="Arial" w:cs="Arial"/>
          <w:highlight w:val="yellow"/>
        </w:rPr>
        <w:t xml:space="preserve"> Floors</w:t>
      </w:r>
      <w:r w:rsidRPr="00634629">
        <w:rPr>
          <w:rFonts w:ascii="Arial" w:hAnsi="Arial" w:cs="Arial"/>
          <w:b/>
        </w:rPr>
        <w:t xml:space="preserve"> </w:t>
      </w:r>
      <w:r w:rsidRPr="00634629">
        <w:rPr>
          <w:rFonts w:ascii="Arial" w:hAnsi="Arial" w:cs="Arial"/>
        </w:rPr>
        <w:t xml:space="preserve">installers are neat, clean, well-groomed, well-spoken and professional.  They are trained and qualified.  They are guests in your home, and they conduct themselves as such.  They respect your home by using wall guards and drop cloths.  You’ll receive the highest-quality installation in the business.  And after they’re finished, they will leave your home as neat and clean as when they arrived!  </w:t>
      </w:r>
    </w:p>
    <w:p w14:paraId="3FA039B7" w14:textId="77777777" w:rsidR="00D84701" w:rsidRPr="00D65911" w:rsidRDefault="00D84701" w:rsidP="00D84701">
      <w:pPr>
        <w:tabs>
          <w:tab w:val="left" w:pos="1080"/>
        </w:tabs>
        <w:rPr>
          <w:rFonts w:ascii="Arial" w:hAnsi="Arial" w:cs="Arial"/>
          <w:sz w:val="22"/>
          <w:szCs w:val="22"/>
        </w:rPr>
      </w:pPr>
    </w:p>
    <w:p w14:paraId="00D2F255" w14:textId="77777777" w:rsidR="00D84701" w:rsidRPr="00D65911" w:rsidRDefault="00D84701" w:rsidP="00D84701">
      <w:pPr>
        <w:jc w:val="center"/>
        <w:rPr>
          <w:rFonts w:ascii="Arial" w:hAnsi="Arial" w:cs="Arial"/>
          <w:b/>
          <w:sz w:val="28"/>
          <w:szCs w:val="28"/>
        </w:rPr>
      </w:pPr>
      <w:r w:rsidRPr="00D65911">
        <w:rPr>
          <w:rFonts w:ascii="Arial" w:hAnsi="Arial" w:cs="Arial"/>
          <w:b/>
          <w:sz w:val="28"/>
          <w:szCs w:val="28"/>
        </w:rPr>
        <w:t xml:space="preserve">“I’m Interested, </w:t>
      </w:r>
      <w:r w:rsidRPr="00166D07">
        <w:rPr>
          <w:rFonts w:ascii="Arial" w:hAnsi="Arial" w:cs="Arial"/>
          <w:b/>
          <w:sz w:val="28"/>
          <w:szCs w:val="28"/>
          <w:highlight w:val="yellow"/>
        </w:rPr>
        <w:t>Jim</w:t>
      </w:r>
      <w:r w:rsidRPr="00D65911">
        <w:rPr>
          <w:rFonts w:ascii="Arial" w:hAnsi="Arial" w:cs="Arial"/>
          <w:b/>
          <w:sz w:val="28"/>
          <w:szCs w:val="28"/>
        </w:rPr>
        <w:t>.  What Happens Next?”</w:t>
      </w:r>
    </w:p>
    <w:p w14:paraId="37A759FB" w14:textId="77777777" w:rsidR="00D84701" w:rsidRPr="00D65911" w:rsidRDefault="00D84701" w:rsidP="00D84701">
      <w:pPr>
        <w:jc w:val="center"/>
        <w:rPr>
          <w:rFonts w:ascii="Arial" w:hAnsi="Arial" w:cs="Arial"/>
          <w:sz w:val="22"/>
          <w:szCs w:val="22"/>
        </w:rPr>
      </w:pPr>
    </w:p>
    <w:p w14:paraId="2A33C761" w14:textId="77777777" w:rsidR="00D84701" w:rsidRPr="00A50A64" w:rsidRDefault="00D84701" w:rsidP="00D84701">
      <w:pPr>
        <w:rPr>
          <w:rFonts w:ascii="Arial" w:hAnsi="Arial" w:cs="Arial"/>
        </w:rPr>
      </w:pPr>
      <w:r w:rsidRPr="00A50A64">
        <w:rPr>
          <w:rFonts w:ascii="Arial" w:hAnsi="Arial" w:cs="Arial"/>
        </w:rPr>
        <w:t xml:space="preserve">I will phone you next week to schedule a time for us to meet.  If next week doesn’t work, please have your assistant contact me at </w:t>
      </w:r>
      <w:r w:rsidRPr="00A50A64">
        <w:rPr>
          <w:rFonts w:ascii="Arial" w:hAnsi="Arial" w:cs="Arial"/>
          <w:highlight w:val="yellow"/>
        </w:rPr>
        <w:t>530-790-7900</w:t>
      </w:r>
      <w:r w:rsidRPr="00A50A64">
        <w:rPr>
          <w:rFonts w:ascii="Arial" w:hAnsi="Arial" w:cs="Arial"/>
        </w:rPr>
        <w:t xml:space="preserve"> or email me at </w:t>
      </w:r>
      <w:hyperlink r:id="rId11" w:history="1">
        <w:r w:rsidRPr="00A50A64">
          <w:rPr>
            <w:rStyle w:val="Hyperlink"/>
            <w:rFonts w:ascii="Arial" w:hAnsi="Arial" w:cs="Arial"/>
            <w:highlight w:val="yellow"/>
          </w:rPr>
          <w:t>Jim@JimbosFloors.com</w:t>
        </w:r>
      </w:hyperlink>
      <w:r w:rsidRPr="00A50A64">
        <w:rPr>
          <w:rFonts w:ascii="Arial" w:hAnsi="Arial" w:cs="Arial"/>
        </w:rPr>
        <w:t xml:space="preserve"> and we can schedule a different time.  </w:t>
      </w:r>
    </w:p>
    <w:p w14:paraId="1F74A756" w14:textId="77777777" w:rsidR="00D84701" w:rsidRPr="00A50A64" w:rsidRDefault="00D84701" w:rsidP="00D84701">
      <w:pPr>
        <w:widowControl w:val="0"/>
        <w:jc w:val="center"/>
        <w:rPr>
          <w:rFonts w:ascii="Arial" w:hAnsi="Arial" w:cs="Arial"/>
          <w:b/>
        </w:rPr>
      </w:pPr>
    </w:p>
    <w:p w14:paraId="59445293" w14:textId="77777777" w:rsidR="00D84701" w:rsidRPr="00A50A64" w:rsidRDefault="00D84701" w:rsidP="00D84701">
      <w:pPr>
        <w:widowControl w:val="0"/>
        <w:rPr>
          <w:rFonts w:ascii="Arial" w:hAnsi="Arial" w:cs="Arial"/>
        </w:rPr>
      </w:pPr>
      <w:r w:rsidRPr="00A50A64">
        <w:rPr>
          <w:rFonts w:ascii="Arial" w:hAnsi="Arial" w:cs="Arial"/>
        </w:rPr>
        <w:t>Sincerely,</w:t>
      </w:r>
    </w:p>
    <w:p w14:paraId="5D1C0FBE" w14:textId="77777777" w:rsidR="00D84701" w:rsidRPr="00A50A64" w:rsidRDefault="00D84701" w:rsidP="00D84701">
      <w:pPr>
        <w:widowControl w:val="0"/>
        <w:rPr>
          <w:rFonts w:ascii="Arial" w:hAnsi="Arial" w:cs="Arial"/>
        </w:rPr>
      </w:pPr>
    </w:p>
    <w:p w14:paraId="1894C1D2" w14:textId="77777777" w:rsidR="00D84701" w:rsidRPr="00A50A64" w:rsidRDefault="00D84701" w:rsidP="00D84701">
      <w:pPr>
        <w:widowControl w:val="0"/>
        <w:rPr>
          <w:rFonts w:ascii="Arial" w:hAnsi="Arial" w:cs="Arial"/>
        </w:rPr>
      </w:pPr>
      <w:r w:rsidRPr="00A50A64">
        <w:rPr>
          <w:rFonts w:ascii="Arial" w:hAnsi="Arial" w:cs="Arial"/>
          <w:highlight w:val="yellow"/>
        </w:rPr>
        <w:t>Jim Armstrong</w:t>
      </w:r>
    </w:p>
    <w:p w14:paraId="1DDC47F1" w14:textId="77777777" w:rsidR="00D84701" w:rsidRPr="00A50A64" w:rsidRDefault="00D84701" w:rsidP="00D84701">
      <w:pPr>
        <w:widowControl w:val="0"/>
        <w:rPr>
          <w:rFonts w:ascii="Arial" w:hAnsi="Arial" w:cs="Arial"/>
        </w:rPr>
      </w:pPr>
      <w:r w:rsidRPr="00A50A64">
        <w:rPr>
          <w:rFonts w:ascii="Arial" w:hAnsi="Arial" w:cs="Arial"/>
          <w:highlight w:val="yellow"/>
        </w:rPr>
        <w:t xml:space="preserve">Owner, </w:t>
      </w:r>
      <w:proofErr w:type="spellStart"/>
      <w:r w:rsidRPr="00A50A64">
        <w:rPr>
          <w:rFonts w:ascii="Arial" w:hAnsi="Arial" w:cs="Arial"/>
          <w:highlight w:val="yellow"/>
        </w:rPr>
        <w:t>Jimbo’s</w:t>
      </w:r>
      <w:proofErr w:type="spellEnd"/>
      <w:r w:rsidRPr="00A50A64">
        <w:rPr>
          <w:rFonts w:ascii="Arial" w:hAnsi="Arial" w:cs="Arial"/>
          <w:highlight w:val="yellow"/>
        </w:rPr>
        <w:t xml:space="preserve"> Floors</w:t>
      </w:r>
    </w:p>
    <w:p w14:paraId="26C0BA4D" w14:textId="77777777" w:rsidR="00D84701" w:rsidRPr="00A50A64" w:rsidRDefault="00D84701" w:rsidP="00D84701">
      <w:pPr>
        <w:widowControl w:val="0"/>
        <w:rPr>
          <w:rFonts w:ascii="Arial" w:hAnsi="Arial" w:cs="Arial"/>
        </w:rPr>
      </w:pPr>
    </w:p>
    <w:p w14:paraId="4AB7D5F8" w14:textId="77777777" w:rsidR="00D84701" w:rsidRPr="00A50A64" w:rsidRDefault="00D84701" w:rsidP="00D84701">
      <w:pPr>
        <w:widowControl w:val="0"/>
        <w:rPr>
          <w:rFonts w:ascii="Arial" w:hAnsi="Arial" w:cs="Arial"/>
        </w:rPr>
      </w:pPr>
      <w:r w:rsidRPr="00A50A64">
        <w:rPr>
          <w:rFonts w:ascii="Arial" w:hAnsi="Arial" w:cs="Arial"/>
          <w:b/>
        </w:rPr>
        <w:t>P.S.</w:t>
      </w:r>
      <w:r w:rsidRPr="00A50A64">
        <w:rPr>
          <w:rFonts w:ascii="Arial" w:hAnsi="Arial" w:cs="Arial"/>
        </w:rPr>
        <w:t xml:space="preserve">  If you have questions about my services please feel free to call me anytime.  </w:t>
      </w:r>
      <w:r w:rsidRPr="00A50A64">
        <w:rPr>
          <w:rFonts w:ascii="Arial" w:hAnsi="Arial" w:cs="Arial"/>
          <w:highlight w:val="yellow"/>
        </w:rPr>
        <w:t>530-790-7900</w:t>
      </w:r>
    </w:p>
    <w:p w14:paraId="09985534" w14:textId="77777777" w:rsidR="00D84701" w:rsidRPr="00A50A64" w:rsidRDefault="00D84701" w:rsidP="00D84701">
      <w:pPr>
        <w:rPr>
          <w:rFonts w:ascii="Arial" w:hAnsi="Arial" w:cs="Arial"/>
        </w:rPr>
      </w:pPr>
    </w:p>
    <w:p w14:paraId="340951A8" w14:textId="77777777" w:rsidR="00D84701" w:rsidRPr="00A50A64" w:rsidRDefault="00D84701" w:rsidP="00D84701">
      <w:pPr>
        <w:rPr>
          <w:rFonts w:ascii="Arial" w:hAnsi="Arial" w:cs="Arial"/>
        </w:rPr>
      </w:pPr>
      <w:r w:rsidRPr="00A50A64">
        <w:rPr>
          <w:rFonts w:ascii="Arial" w:hAnsi="Arial" w:cs="Arial"/>
        </w:rPr>
        <w:t xml:space="preserve">P.P.S.  See what your neighbors are saying about </w:t>
      </w:r>
      <w:proofErr w:type="spellStart"/>
      <w:r w:rsidRPr="00A50A64">
        <w:rPr>
          <w:rFonts w:ascii="Arial" w:hAnsi="Arial" w:cs="Arial"/>
          <w:highlight w:val="yellow"/>
        </w:rPr>
        <w:t>Jimbo’s</w:t>
      </w:r>
      <w:proofErr w:type="spellEnd"/>
      <w:r w:rsidRPr="00A50A64">
        <w:rPr>
          <w:rFonts w:ascii="Arial" w:hAnsi="Arial" w:cs="Arial"/>
          <w:highlight w:val="yellow"/>
        </w:rPr>
        <w:t xml:space="preserve"> Floors</w:t>
      </w:r>
      <w:r w:rsidRPr="00A50A64">
        <w:rPr>
          <w:rFonts w:ascii="Arial" w:hAnsi="Arial" w:cs="Arial"/>
        </w:rPr>
        <w:t>.  (Next page)</w:t>
      </w:r>
    </w:p>
    <w:p w14:paraId="648E627C" w14:textId="77777777" w:rsidR="00D84701" w:rsidRPr="00A50A64" w:rsidRDefault="00D84701" w:rsidP="00D84701">
      <w:pPr>
        <w:rPr>
          <w:rFonts w:ascii="Arial" w:hAnsi="Arial" w:cs="Arial"/>
        </w:rPr>
      </w:pPr>
    </w:p>
    <w:p w14:paraId="5ADC7326" w14:textId="3CCD0069" w:rsidR="00D84701" w:rsidRDefault="00D84701" w:rsidP="00D84701">
      <w:pPr>
        <w:jc w:val="center"/>
        <w:rPr>
          <w:rFonts w:ascii="Arial" w:hAnsi="Arial" w:cs="Arial"/>
          <w:b/>
          <w:sz w:val="36"/>
        </w:rPr>
      </w:pPr>
      <w:r w:rsidRPr="009B31C7">
        <w:rPr>
          <w:rFonts w:ascii="Arial" w:hAnsi="Arial" w:cs="Arial"/>
          <w:b/>
          <w:sz w:val="36"/>
        </w:rPr>
        <w:t xml:space="preserve">What Your Neighbors Are Saying About </w:t>
      </w:r>
      <w:r>
        <w:rPr>
          <w:rFonts w:ascii="Arial" w:hAnsi="Arial" w:cs="Arial"/>
          <w:b/>
          <w:sz w:val="36"/>
        </w:rPr>
        <w:br/>
      </w:r>
      <w:proofErr w:type="spellStart"/>
      <w:r w:rsidRPr="00FC2E54">
        <w:rPr>
          <w:rFonts w:ascii="Arial" w:hAnsi="Arial" w:cs="Arial"/>
          <w:b/>
          <w:sz w:val="36"/>
          <w:highlight w:val="yellow"/>
        </w:rPr>
        <w:t>Jimbo’s</w:t>
      </w:r>
      <w:proofErr w:type="spellEnd"/>
      <w:r w:rsidRPr="00FC2E54">
        <w:rPr>
          <w:rFonts w:ascii="Arial" w:hAnsi="Arial" w:cs="Arial"/>
          <w:b/>
          <w:sz w:val="36"/>
          <w:highlight w:val="yellow"/>
        </w:rPr>
        <w:t xml:space="preserve"> Floors</w:t>
      </w:r>
    </w:p>
    <w:p w14:paraId="563A5C29" w14:textId="77777777" w:rsidR="00D84701" w:rsidRDefault="00D84701" w:rsidP="00D84701">
      <w:pPr>
        <w:rPr>
          <w:rFonts w:ascii="Arial" w:hAnsi="Arial" w:cs="Arial"/>
        </w:rPr>
      </w:pPr>
    </w:p>
    <w:p w14:paraId="17EE6531" w14:textId="77777777" w:rsidR="00D84701" w:rsidRDefault="00D84701" w:rsidP="00D84701">
      <w:pPr>
        <w:rPr>
          <w:rFonts w:ascii="Arial" w:hAnsi="Arial" w:cs="Arial"/>
        </w:rPr>
      </w:pPr>
    </w:p>
    <w:p w14:paraId="2FACC98A" w14:textId="77777777" w:rsidR="00D84701" w:rsidRDefault="00D84701" w:rsidP="00D84701">
      <w:pPr>
        <w:rPr>
          <w:rFonts w:ascii="Arial" w:hAnsi="Arial" w:cs="Arial"/>
        </w:rPr>
      </w:pPr>
      <w:r w:rsidRPr="00FC2E54">
        <w:rPr>
          <w:rFonts w:ascii="Arial" w:hAnsi="Arial" w:cs="Arial"/>
          <w:noProof/>
          <w:highlight w:val="yellow"/>
        </w:rPr>
        <mc:AlternateContent>
          <mc:Choice Requires="wps">
            <w:drawing>
              <wp:anchor distT="0" distB="0" distL="114300" distR="114300" simplePos="0" relativeHeight="251682816" behindDoc="0" locked="1" layoutInCell="1" allowOverlap="1" wp14:anchorId="4FE9A093" wp14:editId="53D0FEB6">
                <wp:simplePos x="0" y="0"/>
                <wp:positionH relativeFrom="column">
                  <wp:posOffset>-693420</wp:posOffset>
                </wp:positionH>
                <wp:positionV relativeFrom="paragraph">
                  <wp:posOffset>7284720</wp:posOffset>
                </wp:positionV>
                <wp:extent cx="6954520" cy="43624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6954520" cy="436245"/>
                        </a:xfrm>
                        <a:prstGeom prst="rect">
                          <a:avLst/>
                        </a:prstGeom>
                        <a:solidFill>
                          <a:schemeClr val="lt1"/>
                        </a:solidFill>
                        <a:ln w="6350">
                          <a:noFill/>
                        </a:ln>
                      </wps:spPr>
                      <wps:txbx>
                        <w:txbxContent>
                          <w:p w14:paraId="3B6EB465" w14:textId="77777777" w:rsidR="00D84701" w:rsidRPr="00634629" w:rsidRDefault="00D84701" w:rsidP="00D84701">
                            <w:pPr>
                              <w:widowControl w:val="0"/>
                              <w:jc w:val="center"/>
                              <w:rPr>
                                <w:rFonts w:ascii="Arial" w:hAnsi="Arial" w:cs="Arial"/>
                                <w:b/>
                                <w:bCs/>
                                <w:highlight w:val="yellow"/>
                              </w:rPr>
                            </w:pPr>
                            <w:r w:rsidRPr="00634629">
                              <w:rPr>
                                <w:rFonts w:ascii="Arial" w:hAnsi="Arial" w:cs="Arial"/>
                                <w:b/>
                                <w:bCs/>
                                <w:highlight w:val="yellow"/>
                              </w:rPr>
                              <w:t xml:space="preserve">Ph: 530-790-7900 </w:t>
                            </w:r>
                            <w:r w:rsidRPr="00634629">
                              <w:rPr>
                                <w:rFonts w:ascii="Arial" w:hAnsi="Arial" w:cs="Arial"/>
                                <w:b/>
                                <w:bCs/>
                                <w:highlight w:val="yellow"/>
                              </w:rPr>
                              <w:sym w:font="Symbol" w:char="F0B7"/>
                            </w:r>
                            <w:r w:rsidRPr="00634629">
                              <w:rPr>
                                <w:rFonts w:ascii="Arial" w:hAnsi="Arial" w:cs="Arial"/>
                                <w:b/>
                                <w:bCs/>
                                <w:highlight w:val="yellow"/>
                              </w:rPr>
                              <w:t xml:space="preserve"> JimbosFloors.com </w:t>
                            </w:r>
                            <w:r w:rsidRPr="00634629">
                              <w:rPr>
                                <w:rFonts w:ascii="Arial" w:hAnsi="Arial" w:cs="Arial"/>
                                <w:b/>
                                <w:bCs/>
                                <w:highlight w:val="yellow"/>
                              </w:rPr>
                              <w:sym w:font="Symbol" w:char="F0B7"/>
                            </w:r>
                            <w:r w:rsidRPr="00634629">
                              <w:rPr>
                                <w:rFonts w:ascii="Arial" w:hAnsi="Arial" w:cs="Arial"/>
                                <w:b/>
                                <w:bCs/>
                                <w:highlight w:val="yellow"/>
                              </w:rPr>
                              <w:t xml:space="preserve"> 897 Park Ave., Yuba City, CA 95991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9A093" id="Text Box 1" o:spid="_x0000_s1028" type="#_x0000_t202" style="position:absolute;margin-left:-54.6pt;margin-top:573.6pt;width:547.6pt;height:3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" fillcolor="white [3201]" stroked="f" strokeweight=".5pt">
                <v:textbox>
                  <w:txbxContent>
                    <w:p w14:paraId="3B6EB465" w14:textId="77777777" w:rsidR="00D84701" w:rsidRPr="00634629" w:rsidRDefault="00D84701" w:rsidP="00D84701">
                      <w:pPr>
                        <w:widowControl w:val="0"/>
                        <w:jc w:val="center"/>
                        <w:rPr>
                          <w:rFonts w:ascii="Arial" w:hAnsi="Arial" w:cs="Arial"/>
                          <w:b/>
                          <w:bCs/>
                          <w:highlight w:val="yellow"/>
                        </w:rPr>
                      </w:pPr>
                      <w:r w:rsidRPr="00634629">
                        <w:rPr>
                          <w:rFonts w:ascii="Arial" w:hAnsi="Arial" w:cs="Arial"/>
                          <w:b/>
                          <w:bCs/>
                          <w:highlight w:val="yellow"/>
                        </w:rPr>
                        <w:t xml:space="preserve">Ph: 530-790-7900 </w:t>
                      </w:r>
                      <w:r w:rsidRPr="00634629">
                        <w:rPr>
                          <w:rFonts w:ascii="Arial" w:hAnsi="Arial" w:cs="Arial"/>
                          <w:b/>
                          <w:bCs/>
                          <w:highlight w:val="yellow"/>
                        </w:rPr>
                        <w:sym w:font="Symbol" w:char="F0B7"/>
                      </w:r>
                      <w:r w:rsidRPr="00634629">
                        <w:rPr>
                          <w:rFonts w:ascii="Arial" w:hAnsi="Arial" w:cs="Arial"/>
                          <w:b/>
                          <w:bCs/>
                          <w:highlight w:val="yellow"/>
                        </w:rPr>
                        <w:t xml:space="preserve"> JimbosFloors.com </w:t>
                      </w:r>
                      <w:r w:rsidRPr="00634629">
                        <w:rPr>
                          <w:rFonts w:ascii="Arial" w:hAnsi="Arial" w:cs="Arial"/>
                          <w:b/>
                          <w:bCs/>
                          <w:highlight w:val="yellow"/>
                        </w:rPr>
                        <w:sym w:font="Symbol" w:char="F0B7"/>
                      </w:r>
                      <w:r w:rsidRPr="00634629">
                        <w:rPr>
                          <w:rFonts w:ascii="Arial" w:hAnsi="Arial" w:cs="Arial"/>
                          <w:b/>
                          <w:bCs/>
                          <w:highlight w:val="yellow"/>
                        </w:rPr>
                        <w:t xml:space="preserve"> 897 Park Ave., Yuba City, CA 95991</w:t>
                      </w:r>
                    </w:p>
                  </w:txbxContent>
                </v:textbox>
                <w10:anchorlock/>
              </v:shape>
            </w:pict>
          </mc:Fallback>
        </mc:AlternateContent>
      </w:r>
      <w:r w:rsidRPr="00FC2E54">
        <w:rPr>
          <w:rFonts w:ascii="Arial" w:hAnsi="Arial" w:cs="Arial"/>
          <w:highlight w:val="yellow"/>
        </w:rPr>
        <w:t>TESTIMONIALS</w:t>
      </w:r>
    </w:p>
    <w:p w14:paraId="12BC8A94" w14:textId="77777777" w:rsidR="00D84701" w:rsidRDefault="00D84701" w:rsidP="00D84701">
      <w:pPr>
        <w:rPr>
          <w:rFonts w:ascii="Arial" w:hAnsi="Arial" w:cs="Arial"/>
        </w:rPr>
      </w:pPr>
    </w:p>
    <w:p w14:paraId="661D0244" w14:textId="77777777" w:rsidR="00D84701" w:rsidRDefault="00D84701" w:rsidP="00D84701">
      <w:pPr>
        <w:rPr>
          <w:rFonts w:ascii="Arial" w:hAnsi="Arial" w:cs="Arial"/>
        </w:rPr>
      </w:pPr>
    </w:p>
    <w:p w14:paraId="01ECD4E1" w14:textId="77777777" w:rsidR="00D84701" w:rsidRDefault="00D84701" w:rsidP="00D84701">
      <w:pPr>
        <w:rPr>
          <w:rFonts w:ascii="Arial" w:hAnsi="Arial" w:cs="Arial"/>
        </w:rPr>
      </w:pPr>
    </w:p>
    <w:p w14:paraId="75AF7DF9" w14:textId="77777777" w:rsidR="00D84701" w:rsidRDefault="00D84701" w:rsidP="00D84701">
      <w:pPr>
        <w:rPr>
          <w:rFonts w:ascii="Arial" w:hAnsi="Arial" w:cs="Arial"/>
        </w:rPr>
      </w:pPr>
    </w:p>
    <w:p w14:paraId="6880A92D" w14:textId="77777777" w:rsidR="00D84701" w:rsidRDefault="00D84701" w:rsidP="00D84701">
      <w:pPr>
        <w:rPr>
          <w:rFonts w:ascii="Arial" w:hAnsi="Arial" w:cs="Arial"/>
        </w:rPr>
      </w:pPr>
    </w:p>
    <w:p w14:paraId="2AE70D86" w14:textId="77777777" w:rsidR="00D84701" w:rsidRDefault="00D84701" w:rsidP="00D84701">
      <w:pPr>
        <w:rPr>
          <w:rFonts w:ascii="Arial" w:hAnsi="Arial" w:cs="Arial"/>
        </w:rPr>
      </w:pPr>
    </w:p>
    <w:p w14:paraId="7CFE8FEA" w14:textId="77777777" w:rsidR="00D84701" w:rsidRDefault="00D84701" w:rsidP="00D84701">
      <w:pPr>
        <w:rPr>
          <w:rFonts w:ascii="Arial" w:hAnsi="Arial" w:cs="Arial"/>
        </w:rPr>
      </w:pPr>
    </w:p>
    <w:p w14:paraId="4CE3F3BA" w14:textId="77777777" w:rsidR="00D84701" w:rsidRDefault="00D84701" w:rsidP="00D84701">
      <w:pPr>
        <w:rPr>
          <w:rFonts w:ascii="Arial" w:hAnsi="Arial" w:cs="Arial"/>
        </w:rPr>
      </w:pPr>
    </w:p>
    <w:p w14:paraId="6009F9D0" w14:textId="77777777" w:rsidR="00D84701" w:rsidRDefault="00D84701" w:rsidP="00D84701">
      <w:pPr>
        <w:rPr>
          <w:rFonts w:ascii="Arial" w:hAnsi="Arial" w:cs="Arial"/>
        </w:rPr>
      </w:pPr>
    </w:p>
    <w:p w14:paraId="79C19932" w14:textId="77777777" w:rsidR="00D84701" w:rsidRDefault="00D84701" w:rsidP="00D84701">
      <w:pPr>
        <w:rPr>
          <w:rFonts w:ascii="Arial" w:hAnsi="Arial" w:cs="Arial"/>
        </w:rPr>
      </w:pPr>
    </w:p>
    <w:p w14:paraId="131EFDF1" w14:textId="77777777" w:rsidR="00D84701" w:rsidRDefault="00D84701" w:rsidP="00D84701">
      <w:pPr>
        <w:rPr>
          <w:rFonts w:ascii="Arial" w:hAnsi="Arial" w:cs="Arial"/>
        </w:rPr>
      </w:pPr>
    </w:p>
    <w:p w14:paraId="2700B3E2" w14:textId="77777777" w:rsidR="00D84701" w:rsidRDefault="00D84701" w:rsidP="00D84701">
      <w:pPr>
        <w:rPr>
          <w:rFonts w:ascii="Arial" w:hAnsi="Arial" w:cs="Arial"/>
        </w:rPr>
      </w:pPr>
    </w:p>
    <w:p w14:paraId="6101BAD1" w14:textId="77777777" w:rsidR="00D84701" w:rsidRDefault="00D84701" w:rsidP="00D84701">
      <w:pPr>
        <w:rPr>
          <w:rFonts w:ascii="Arial" w:hAnsi="Arial" w:cs="Arial"/>
        </w:rPr>
      </w:pPr>
    </w:p>
    <w:p w14:paraId="1A68DC57" w14:textId="77777777" w:rsidR="00D84701" w:rsidRDefault="00D84701" w:rsidP="00D84701">
      <w:pPr>
        <w:rPr>
          <w:rFonts w:ascii="Arial" w:hAnsi="Arial" w:cs="Arial"/>
        </w:rPr>
      </w:pPr>
    </w:p>
    <w:p w14:paraId="43D9A51C" w14:textId="77777777" w:rsidR="00D84701" w:rsidRDefault="00D84701" w:rsidP="00D84701">
      <w:pPr>
        <w:rPr>
          <w:rFonts w:ascii="Arial" w:hAnsi="Arial" w:cs="Arial"/>
        </w:rPr>
      </w:pPr>
    </w:p>
    <w:p w14:paraId="0FA00329" w14:textId="77777777" w:rsidR="00D84701" w:rsidRDefault="00D84701" w:rsidP="00D84701">
      <w:pPr>
        <w:rPr>
          <w:rFonts w:ascii="Arial" w:hAnsi="Arial" w:cs="Arial"/>
        </w:rPr>
      </w:pPr>
    </w:p>
    <w:p w14:paraId="08A5E329" w14:textId="77777777" w:rsidR="00D84701" w:rsidRDefault="00D84701" w:rsidP="00D84701">
      <w:pPr>
        <w:rPr>
          <w:rFonts w:ascii="Arial" w:hAnsi="Arial" w:cs="Arial"/>
        </w:rPr>
      </w:pPr>
    </w:p>
    <w:p w14:paraId="5F085643" w14:textId="77777777" w:rsidR="00D84701" w:rsidRDefault="00D84701" w:rsidP="00D84701">
      <w:pPr>
        <w:rPr>
          <w:rFonts w:ascii="Arial" w:hAnsi="Arial" w:cs="Arial"/>
        </w:rPr>
      </w:pPr>
    </w:p>
    <w:p w14:paraId="5DE23549" w14:textId="77777777" w:rsidR="00D84701" w:rsidRDefault="00D84701" w:rsidP="00D84701">
      <w:pPr>
        <w:rPr>
          <w:rFonts w:ascii="Arial" w:hAnsi="Arial" w:cs="Arial"/>
        </w:rPr>
      </w:pPr>
    </w:p>
    <w:p w14:paraId="4A230F68" w14:textId="77777777" w:rsidR="00D84701" w:rsidRDefault="00D84701" w:rsidP="00D84701">
      <w:pPr>
        <w:rPr>
          <w:rFonts w:ascii="Arial" w:hAnsi="Arial" w:cs="Arial"/>
        </w:rPr>
      </w:pPr>
    </w:p>
    <w:p w14:paraId="3E12D31C" w14:textId="77777777" w:rsidR="00D84701" w:rsidRDefault="00D84701" w:rsidP="00D84701">
      <w:pPr>
        <w:rPr>
          <w:rFonts w:ascii="Arial" w:hAnsi="Arial" w:cs="Arial"/>
        </w:rPr>
      </w:pPr>
    </w:p>
    <w:p w14:paraId="7339BA34" w14:textId="77777777" w:rsidR="00D84701" w:rsidRDefault="00D84701" w:rsidP="00D84701">
      <w:pPr>
        <w:rPr>
          <w:rFonts w:ascii="Arial" w:hAnsi="Arial" w:cs="Arial"/>
        </w:rPr>
      </w:pPr>
    </w:p>
    <w:p w14:paraId="08A93F5A" w14:textId="77777777" w:rsidR="00D84701" w:rsidRDefault="00D84701" w:rsidP="00D84701">
      <w:pPr>
        <w:rPr>
          <w:rFonts w:ascii="Arial" w:hAnsi="Arial" w:cs="Arial"/>
        </w:rPr>
      </w:pPr>
    </w:p>
    <w:p w14:paraId="5FF006E2" w14:textId="77777777" w:rsidR="00D84701" w:rsidRDefault="00D84701" w:rsidP="00D84701">
      <w:pPr>
        <w:rPr>
          <w:rFonts w:ascii="Arial" w:hAnsi="Arial" w:cs="Arial"/>
        </w:rPr>
      </w:pPr>
    </w:p>
    <w:p w14:paraId="1644E5DE" w14:textId="77777777" w:rsidR="00D84701" w:rsidRDefault="00D84701" w:rsidP="00D84701">
      <w:pPr>
        <w:rPr>
          <w:rFonts w:ascii="Arial" w:hAnsi="Arial" w:cs="Arial"/>
        </w:rPr>
      </w:pPr>
    </w:p>
    <w:p w14:paraId="6C334059" w14:textId="77777777" w:rsidR="00D84701" w:rsidRDefault="00D84701" w:rsidP="00D84701">
      <w:pPr>
        <w:rPr>
          <w:rFonts w:ascii="Arial" w:hAnsi="Arial" w:cs="Arial"/>
        </w:rPr>
      </w:pPr>
    </w:p>
    <w:p w14:paraId="05389A36" w14:textId="77777777" w:rsidR="00D84701" w:rsidRDefault="00D84701" w:rsidP="00D84701">
      <w:pPr>
        <w:rPr>
          <w:rFonts w:ascii="Arial" w:hAnsi="Arial" w:cs="Arial"/>
        </w:rPr>
      </w:pPr>
    </w:p>
    <w:p w14:paraId="6780B11A" w14:textId="77777777" w:rsidR="00D84701" w:rsidRDefault="00D84701" w:rsidP="00D84701">
      <w:pPr>
        <w:rPr>
          <w:rFonts w:ascii="Arial" w:hAnsi="Arial" w:cs="Arial"/>
        </w:rPr>
      </w:pPr>
    </w:p>
    <w:p w14:paraId="4F172815" w14:textId="77777777" w:rsidR="00D84701" w:rsidRDefault="00D84701" w:rsidP="00D84701">
      <w:pPr>
        <w:rPr>
          <w:rFonts w:ascii="Arial" w:hAnsi="Arial" w:cs="Arial"/>
        </w:rPr>
      </w:pPr>
    </w:p>
    <w:p w14:paraId="46698E36" w14:textId="77777777" w:rsidR="00D84701" w:rsidRDefault="00D84701" w:rsidP="00D84701">
      <w:pPr>
        <w:rPr>
          <w:rFonts w:ascii="Arial" w:hAnsi="Arial" w:cs="Arial"/>
        </w:rPr>
      </w:pPr>
    </w:p>
    <w:p w14:paraId="5A818CA0" w14:textId="77777777" w:rsidR="00D84701" w:rsidRDefault="00D84701" w:rsidP="00D84701">
      <w:pPr>
        <w:rPr>
          <w:rFonts w:ascii="Arial" w:hAnsi="Arial" w:cs="Arial"/>
        </w:rPr>
      </w:pPr>
    </w:p>
    <w:p w14:paraId="36FCBC41" w14:textId="77777777" w:rsidR="00D84701" w:rsidRDefault="00D84701" w:rsidP="00D84701">
      <w:pPr>
        <w:rPr>
          <w:rFonts w:ascii="Arial" w:hAnsi="Arial" w:cs="Arial"/>
        </w:rPr>
      </w:pPr>
    </w:p>
    <w:p w14:paraId="18CED332" w14:textId="77777777" w:rsidR="00D84701" w:rsidRDefault="00D84701" w:rsidP="00D84701">
      <w:pPr>
        <w:rPr>
          <w:rFonts w:ascii="Arial" w:hAnsi="Arial" w:cs="Arial"/>
        </w:rPr>
      </w:pPr>
    </w:p>
    <w:p w14:paraId="5188E6E0" w14:textId="77777777" w:rsidR="00D84701" w:rsidRDefault="00D84701" w:rsidP="00D84701">
      <w:pPr>
        <w:rPr>
          <w:rFonts w:ascii="Arial" w:hAnsi="Arial" w:cs="Arial"/>
        </w:rPr>
      </w:pPr>
    </w:p>
    <w:p w14:paraId="0C0E04AE" w14:textId="77777777" w:rsidR="00D84701" w:rsidRDefault="00D84701" w:rsidP="00D84701">
      <w:pPr>
        <w:rPr>
          <w:rFonts w:ascii="Arial" w:hAnsi="Arial" w:cs="Arial"/>
        </w:rPr>
      </w:pPr>
    </w:p>
    <w:p w14:paraId="10D650DE" w14:textId="77777777" w:rsidR="00D84701" w:rsidRDefault="00D84701" w:rsidP="00D84701">
      <w:pPr>
        <w:rPr>
          <w:rFonts w:ascii="Arial" w:hAnsi="Arial" w:cs="Arial"/>
        </w:rPr>
      </w:pPr>
    </w:p>
    <w:p w14:paraId="08E91D55" w14:textId="77777777" w:rsidR="00D84701" w:rsidRDefault="00D84701" w:rsidP="00D84701">
      <w:pPr>
        <w:rPr>
          <w:rFonts w:ascii="Arial" w:hAnsi="Arial" w:cs="Arial"/>
        </w:rPr>
      </w:pPr>
    </w:p>
    <w:p w14:paraId="721700B2" w14:textId="77777777" w:rsidR="00D84701" w:rsidRDefault="00D84701" w:rsidP="00D84701">
      <w:pPr>
        <w:rPr>
          <w:rFonts w:ascii="Arial" w:hAnsi="Arial" w:cs="Arial"/>
        </w:rPr>
      </w:pPr>
    </w:p>
    <w:p w14:paraId="77829D0E" w14:textId="77777777" w:rsidR="00D84701" w:rsidRDefault="00D84701" w:rsidP="00D84701">
      <w:pPr>
        <w:rPr>
          <w:rFonts w:ascii="Arial" w:hAnsi="Arial" w:cs="Arial"/>
        </w:rPr>
      </w:pPr>
    </w:p>
    <w:p w14:paraId="68D00D9B" w14:textId="77777777" w:rsidR="00D84701" w:rsidRDefault="00D84701" w:rsidP="00D84701">
      <w:pPr>
        <w:rPr>
          <w:rFonts w:ascii="Arial" w:hAnsi="Arial" w:cs="Arial"/>
        </w:rPr>
      </w:pPr>
    </w:p>
    <w:p w14:paraId="10A6E654" w14:textId="77777777" w:rsidR="00D84701" w:rsidRDefault="00D84701" w:rsidP="00D84701">
      <w:pPr>
        <w:rPr>
          <w:rFonts w:ascii="Arial" w:hAnsi="Arial" w:cs="Arial"/>
        </w:rPr>
      </w:pPr>
    </w:p>
    <w:p w14:paraId="6DDED105" w14:textId="77777777" w:rsidR="00D84701" w:rsidRPr="009B31C7" w:rsidRDefault="00D84701" w:rsidP="00D84701">
      <w:pPr>
        <w:rPr>
          <w:rFonts w:ascii="Arial" w:hAnsi="Arial" w:cs="Arial"/>
        </w:rPr>
      </w:pPr>
      <w:r>
        <w:rPr>
          <w:noProof/>
        </w:rPr>
        <mc:AlternateContent>
          <mc:Choice Requires="wps">
            <w:drawing>
              <wp:anchor distT="0" distB="0" distL="114300" distR="114300" simplePos="0" relativeHeight="251683840" behindDoc="0" locked="1" layoutInCell="1" allowOverlap="1" wp14:anchorId="3E12750F" wp14:editId="54121750">
                <wp:simplePos x="0" y="0"/>
                <wp:positionH relativeFrom="column">
                  <wp:posOffset>1866265</wp:posOffset>
                </wp:positionH>
                <wp:positionV relativeFrom="paragraph">
                  <wp:posOffset>-565150</wp:posOffset>
                </wp:positionV>
                <wp:extent cx="1682115" cy="38354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82115" cy="383540"/>
                        </a:xfrm>
                        <a:prstGeom prst="rect">
                          <a:avLst/>
                        </a:prstGeom>
                        <a:noFill/>
                        <a:ln>
                          <a:noFill/>
                        </a:ln>
                      </wps:spPr>
                      <wps:txbx>
                        <w:txbxContent>
                          <w:p w14:paraId="210B572B" w14:textId="77777777" w:rsidR="00D84701" w:rsidRPr="00166D07" w:rsidRDefault="00D84701" w:rsidP="00D84701">
                            <w:pPr>
                              <w:jc w:val="cente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E54">
                              <w:rPr>
                                <w:rFonts w:ascii="Arial" w:hAnsi="Arial" w:cs="Arial"/>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12750F" id="Text Box 2" o:spid="_x0000_s1029" type="#_x0000_t202" style="position:absolute;margin-left:146.95pt;margin-top:-44.5pt;width:132.45pt;height:30.2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" filled="f" stroked="f">
                <v:textbox style="mso-fit-shape-to-text:t">
                  <w:txbxContent>
                    <w:p w14:paraId="210B572B" w14:textId="77777777" w:rsidR="00D84701" w:rsidRPr="00166D07" w:rsidRDefault="00D84701" w:rsidP="00D84701">
                      <w:pPr>
                        <w:jc w:val="cente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E54">
                        <w:rPr>
                          <w:rFonts w:ascii="Arial" w:hAnsi="Arial" w:cs="Arial"/>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Logo</w:t>
                      </w:r>
                    </w:p>
                  </w:txbxContent>
                </v:textbox>
                <w10:anchorlock/>
              </v:shape>
            </w:pict>
          </mc:Fallback>
        </mc:AlternateContent>
      </w:r>
    </w:p>
    <w:p w14:paraId="5F09F937" w14:textId="77777777" w:rsidR="008C1569" w:rsidRDefault="008C1569">
      <w:pPr>
        <w:sectPr w:rsidR="008C1569" w:rsidSect="008C1569">
          <w:pgSz w:w="12240" w:h="15840"/>
          <w:pgMar w:top="1008" w:right="1800" w:bottom="1008" w:left="1800" w:header="720" w:footer="720" w:gutter="0"/>
          <w:cols w:space="720"/>
          <w:docGrid w:linePitch="360"/>
        </w:sectPr>
      </w:pPr>
    </w:p>
    <w:p w14:paraId="2987E495" w14:textId="47DE0F77" w:rsidR="00BF5A38" w:rsidRDefault="00BF5A38">
      <w:r>
        <w:lastRenderedPageBreak/>
        <w:t xml:space="preserve">Sample gift certificate to be included with the Dollar Bill Letter.  The template can be downloaded from the member’s site.  </w:t>
      </w:r>
    </w:p>
    <w:p w14:paraId="3754BF4E" w14:textId="77777777" w:rsidR="00BF5A38" w:rsidRDefault="00BF5A38"/>
    <w:p w14:paraId="1B06A906" w14:textId="77777777" w:rsidR="00BF5A38" w:rsidRDefault="00BF5A38"/>
    <w:p w14:paraId="2DBB057B" w14:textId="77777777" w:rsidR="00BF5A38" w:rsidRDefault="00BF5A38"/>
    <w:p w14:paraId="4D9993AA" w14:textId="77777777" w:rsidR="00BF5A38" w:rsidRDefault="00BF5A38"/>
    <w:p w14:paraId="259144D7" w14:textId="77777777" w:rsidR="00BF5A38" w:rsidRDefault="00BF5A38"/>
    <w:p w14:paraId="237B7C0E" w14:textId="77777777" w:rsidR="00BF5A38" w:rsidRDefault="00BF5A38"/>
    <w:p w14:paraId="310227AB" w14:textId="77777777" w:rsidR="00BF5A38" w:rsidRDefault="00BF5A38"/>
    <w:p w14:paraId="1CAA9211" w14:textId="5352F808" w:rsidR="008C1569" w:rsidRDefault="00BF5A38">
      <w:r>
        <w:rPr>
          <w:noProof/>
        </w:rPr>
        <w:drawing>
          <wp:anchor distT="0" distB="0" distL="114300" distR="114300" simplePos="0" relativeHeight="251679744" behindDoc="0" locked="0" layoutInCell="1" allowOverlap="1" wp14:anchorId="57B79637" wp14:editId="60654B81">
            <wp:simplePos x="0" y="0"/>
            <wp:positionH relativeFrom="column">
              <wp:posOffset>-700177</wp:posOffset>
            </wp:positionH>
            <wp:positionV relativeFrom="paragraph">
              <wp:posOffset>241</wp:posOffset>
            </wp:positionV>
            <wp:extent cx="6956365" cy="2862254"/>
            <wp:effectExtent l="0" t="0" r="3810" b="0"/>
            <wp:wrapSquare wrapText="bothSides"/>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2893" cy="2873169"/>
                    </a:xfrm>
                    <a:prstGeom prst="rect">
                      <a:avLst/>
                    </a:prstGeom>
                  </pic:spPr>
                </pic:pic>
              </a:graphicData>
            </a:graphic>
            <wp14:sizeRelH relativeFrom="page">
              <wp14:pctWidth>0</wp14:pctWidth>
            </wp14:sizeRelH>
            <wp14:sizeRelV relativeFrom="page">
              <wp14:pctHeight>0</wp14:pctHeight>
            </wp14:sizeRelV>
          </wp:anchor>
        </w:drawing>
      </w:r>
    </w:p>
    <w:p w14:paraId="2CDCF870" w14:textId="77777777" w:rsidR="00D84701" w:rsidRDefault="00D84701" w:rsidP="00D84701">
      <w:pPr>
        <w:jc w:val="center"/>
        <w:rPr>
          <w:b/>
          <w:sz w:val="28"/>
          <w:szCs w:val="28"/>
        </w:rPr>
      </w:pPr>
    </w:p>
    <w:p w14:paraId="12227F20" w14:textId="77777777" w:rsidR="00D84701" w:rsidRDefault="00D84701" w:rsidP="00D84701">
      <w:pPr>
        <w:tabs>
          <w:tab w:val="left" w:pos="3432"/>
        </w:tabs>
        <w:rPr>
          <w:bCs/>
        </w:rPr>
      </w:pPr>
    </w:p>
    <w:p w14:paraId="02716AD7" w14:textId="77777777" w:rsidR="00D84701" w:rsidRDefault="00D84701" w:rsidP="00D84701">
      <w:pPr>
        <w:tabs>
          <w:tab w:val="left" w:pos="3432"/>
        </w:tabs>
        <w:rPr>
          <w:bCs/>
        </w:rPr>
      </w:pPr>
    </w:p>
    <w:p w14:paraId="62BE7221" w14:textId="77777777" w:rsidR="00D84701" w:rsidRDefault="00D84701" w:rsidP="00D84701">
      <w:pPr>
        <w:tabs>
          <w:tab w:val="left" w:pos="3432"/>
        </w:tabs>
        <w:rPr>
          <w:bCs/>
        </w:rPr>
      </w:pPr>
    </w:p>
    <w:p w14:paraId="44CFF3AE" w14:textId="77777777" w:rsidR="00D84701" w:rsidRDefault="00D84701" w:rsidP="00D84701">
      <w:pPr>
        <w:tabs>
          <w:tab w:val="left" w:pos="3432"/>
        </w:tabs>
        <w:rPr>
          <w:bCs/>
        </w:rPr>
      </w:pPr>
    </w:p>
    <w:p w14:paraId="18169F07" w14:textId="77777777" w:rsidR="00D84701" w:rsidRDefault="00D84701" w:rsidP="00D84701">
      <w:pPr>
        <w:tabs>
          <w:tab w:val="left" w:pos="3432"/>
        </w:tabs>
        <w:rPr>
          <w:bCs/>
        </w:rPr>
      </w:pPr>
    </w:p>
    <w:p w14:paraId="21474945" w14:textId="47320708" w:rsidR="00D84701" w:rsidRDefault="00D84701" w:rsidP="00D84701">
      <w:pPr>
        <w:pStyle w:val="NormalWeb"/>
        <w:shd w:val="clear" w:color="auto" w:fill="FFFFFF"/>
        <w:spacing w:before="0" w:beforeAutospacing="0" w:after="0" w:afterAutospacing="0"/>
        <w:rPr>
          <w:rFonts w:ascii="Arial" w:hAnsi="Arial" w:cs="Arial"/>
        </w:rPr>
      </w:pPr>
    </w:p>
    <w:p w14:paraId="654495F2" w14:textId="13394F2A" w:rsidR="00D84701" w:rsidRDefault="00D84701" w:rsidP="00D84701">
      <w:pPr>
        <w:pStyle w:val="NormalWeb"/>
        <w:shd w:val="clear" w:color="auto" w:fill="FFFFFF"/>
        <w:spacing w:before="0" w:beforeAutospacing="0" w:after="0" w:afterAutospacing="0"/>
        <w:rPr>
          <w:rFonts w:ascii="Arial" w:hAnsi="Arial" w:cs="Arial"/>
        </w:rPr>
      </w:pPr>
    </w:p>
    <w:p w14:paraId="189EC777" w14:textId="1E56E577" w:rsidR="00D84701" w:rsidRDefault="00D84701" w:rsidP="00D84701">
      <w:pPr>
        <w:pStyle w:val="NormalWeb"/>
        <w:shd w:val="clear" w:color="auto" w:fill="FFFFFF"/>
        <w:spacing w:before="0" w:beforeAutospacing="0" w:after="0" w:afterAutospacing="0"/>
        <w:rPr>
          <w:rFonts w:ascii="Arial" w:hAnsi="Arial" w:cs="Arial"/>
        </w:rPr>
      </w:pPr>
    </w:p>
    <w:p w14:paraId="06ADD9C8" w14:textId="56886F13" w:rsidR="00D84701" w:rsidRDefault="00D84701" w:rsidP="00D84701">
      <w:pPr>
        <w:pStyle w:val="NormalWeb"/>
        <w:shd w:val="clear" w:color="auto" w:fill="FFFFFF"/>
        <w:spacing w:before="0" w:beforeAutospacing="0" w:after="0" w:afterAutospacing="0"/>
        <w:rPr>
          <w:rFonts w:ascii="Arial" w:hAnsi="Arial" w:cs="Arial"/>
        </w:rPr>
      </w:pPr>
    </w:p>
    <w:p w14:paraId="4B1A0631" w14:textId="406C5AEB" w:rsidR="00D84701" w:rsidRDefault="00D84701" w:rsidP="00D84701">
      <w:pPr>
        <w:pStyle w:val="NormalWeb"/>
        <w:shd w:val="clear" w:color="auto" w:fill="FFFFFF"/>
        <w:spacing w:before="0" w:beforeAutospacing="0" w:after="0" w:afterAutospacing="0"/>
        <w:rPr>
          <w:rFonts w:ascii="Arial" w:hAnsi="Arial" w:cs="Arial"/>
        </w:rPr>
      </w:pPr>
    </w:p>
    <w:p w14:paraId="17E8D066" w14:textId="598FA987" w:rsidR="00D84701" w:rsidRDefault="00D84701" w:rsidP="00D84701">
      <w:pPr>
        <w:pStyle w:val="NormalWeb"/>
        <w:shd w:val="clear" w:color="auto" w:fill="FFFFFF"/>
        <w:spacing w:before="0" w:beforeAutospacing="0" w:after="0" w:afterAutospacing="0"/>
        <w:rPr>
          <w:rFonts w:ascii="Arial" w:hAnsi="Arial" w:cs="Arial"/>
        </w:rPr>
      </w:pPr>
    </w:p>
    <w:p w14:paraId="77677D07" w14:textId="58345F57" w:rsidR="00D84701" w:rsidRDefault="00D84701" w:rsidP="00D84701">
      <w:pPr>
        <w:pStyle w:val="NormalWeb"/>
        <w:shd w:val="clear" w:color="auto" w:fill="FFFFFF"/>
        <w:spacing w:before="0" w:beforeAutospacing="0" w:after="0" w:afterAutospacing="0"/>
        <w:rPr>
          <w:rFonts w:ascii="Arial" w:hAnsi="Arial" w:cs="Arial"/>
        </w:rPr>
      </w:pPr>
    </w:p>
    <w:p w14:paraId="6C3A78BA" w14:textId="1A365588" w:rsidR="00D84701" w:rsidRDefault="00D84701" w:rsidP="00D84701">
      <w:pPr>
        <w:pStyle w:val="NormalWeb"/>
        <w:shd w:val="clear" w:color="auto" w:fill="FFFFFF"/>
        <w:spacing w:before="0" w:beforeAutospacing="0" w:after="0" w:afterAutospacing="0"/>
        <w:rPr>
          <w:rFonts w:ascii="Arial" w:hAnsi="Arial" w:cs="Arial"/>
        </w:rPr>
      </w:pPr>
    </w:p>
    <w:p w14:paraId="317C13DB" w14:textId="00127D0C" w:rsidR="00D84701" w:rsidRDefault="00D84701" w:rsidP="00D84701">
      <w:pPr>
        <w:pStyle w:val="NormalWeb"/>
        <w:shd w:val="clear" w:color="auto" w:fill="FFFFFF"/>
        <w:spacing w:before="0" w:beforeAutospacing="0" w:after="0" w:afterAutospacing="0"/>
        <w:rPr>
          <w:rFonts w:ascii="Arial" w:hAnsi="Arial" w:cs="Arial"/>
        </w:rPr>
      </w:pPr>
    </w:p>
    <w:p w14:paraId="6053E995" w14:textId="0E34EA20" w:rsidR="00D84701" w:rsidRDefault="00D84701" w:rsidP="00D84701">
      <w:pPr>
        <w:pStyle w:val="NormalWeb"/>
        <w:shd w:val="clear" w:color="auto" w:fill="FFFFFF"/>
        <w:spacing w:before="0" w:beforeAutospacing="0" w:after="0" w:afterAutospacing="0"/>
        <w:rPr>
          <w:rFonts w:ascii="Arial" w:hAnsi="Arial" w:cs="Arial"/>
        </w:rPr>
      </w:pPr>
    </w:p>
    <w:p w14:paraId="1F068B71" w14:textId="77777777" w:rsidR="00D84701" w:rsidRPr="00411EA4" w:rsidRDefault="00D84701" w:rsidP="00D84701">
      <w:pPr>
        <w:pStyle w:val="NormalWeb"/>
        <w:shd w:val="clear" w:color="auto" w:fill="FFFFFF"/>
        <w:spacing w:before="0" w:beforeAutospacing="0" w:after="0" w:afterAutospacing="0"/>
        <w:rPr>
          <w:rFonts w:ascii="Arial" w:hAnsi="Arial" w:cs="Arial"/>
        </w:rPr>
      </w:pPr>
    </w:p>
    <w:p w14:paraId="23F49AE9" w14:textId="46D2935D" w:rsidR="00D84701" w:rsidRDefault="00D84701">
      <w:pPr>
        <w:rPr>
          <w:b/>
          <w:sz w:val="28"/>
          <w:szCs w:val="28"/>
        </w:rPr>
      </w:pPr>
    </w:p>
    <w:p w14:paraId="0552D78A" w14:textId="77777777" w:rsidR="00BF5A38" w:rsidRDefault="00BF5A38">
      <w:pPr>
        <w:rPr>
          <w:b/>
          <w:sz w:val="28"/>
          <w:szCs w:val="28"/>
        </w:rPr>
      </w:pPr>
    </w:p>
    <w:p w14:paraId="56B25CE8" w14:textId="7145F5D3" w:rsidR="008C1569" w:rsidRPr="008C1569" w:rsidRDefault="008C1569">
      <w:pPr>
        <w:rPr>
          <w:b/>
          <w:sz w:val="28"/>
          <w:szCs w:val="28"/>
        </w:rPr>
      </w:pPr>
      <w:r w:rsidRPr="008C1569">
        <w:rPr>
          <w:b/>
          <w:sz w:val="28"/>
          <w:szCs w:val="28"/>
        </w:rPr>
        <w:lastRenderedPageBreak/>
        <w:t>Follow up call</w:t>
      </w:r>
    </w:p>
    <w:p w14:paraId="13A31C1B" w14:textId="77777777" w:rsidR="008C1569" w:rsidRDefault="008C1569"/>
    <w:p w14:paraId="7379F9E4" w14:textId="77777777" w:rsidR="008C1569" w:rsidRDefault="008C1569">
      <w:r>
        <w:t>Below is a script</w:t>
      </w:r>
      <w:r w:rsidR="00F46A66">
        <w:t xml:space="preserve"> to model when you call them 3-5 days after sending the letter.</w:t>
      </w:r>
    </w:p>
    <w:p w14:paraId="2974A7F9" w14:textId="77777777" w:rsidR="008C1569" w:rsidRDefault="008C1569"/>
    <w:p w14:paraId="7B5CD6F1" w14:textId="77777777" w:rsidR="008C1569" w:rsidRPr="00F46A66" w:rsidRDefault="008C1569">
      <w:pPr>
        <w:rPr>
          <w:rFonts w:ascii="Courier New" w:hAnsi="Courier New" w:cs="Courier New"/>
        </w:rPr>
      </w:pPr>
      <w:r w:rsidRPr="00F46A66">
        <w:rPr>
          <w:rFonts w:ascii="Courier New" w:hAnsi="Courier New" w:cs="Courier New"/>
        </w:rPr>
        <w:t>Hi John,</w:t>
      </w:r>
    </w:p>
    <w:p w14:paraId="33AED370" w14:textId="77777777" w:rsidR="008C1569" w:rsidRPr="00F46A66" w:rsidRDefault="008C1569">
      <w:pPr>
        <w:rPr>
          <w:rFonts w:ascii="Courier New" w:hAnsi="Courier New" w:cs="Courier New"/>
        </w:rPr>
      </w:pPr>
      <w:r w:rsidRPr="00F46A66">
        <w:rPr>
          <w:rFonts w:ascii="Courier New" w:hAnsi="Courier New" w:cs="Courier New"/>
        </w:rPr>
        <w:t xml:space="preserve">This is Jim Armstrong of Jimbo’s Floors.  A few days </w:t>
      </w:r>
      <w:proofErr w:type="gramStart"/>
      <w:r w:rsidRPr="00F46A66">
        <w:rPr>
          <w:rFonts w:ascii="Courier New" w:hAnsi="Courier New" w:cs="Courier New"/>
        </w:rPr>
        <w:t>ago</w:t>
      </w:r>
      <w:proofErr w:type="gramEnd"/>
      <w:r w:rsidRPr="00F46A66">
        <w:rPr>
          <w:rFonts w:ascii="Courier New" w:hAnsi="Courier New" w:cs="Courier New"/>
        </w:rPr>
        <w:t xml:space="preserve"> I sent you a letter with a dollar bill stapled to the top.  Did you get it?  </w:t>
      </w:r>
    </w:p>
    <w:p w14:paraId="54F23B24" w14:textId="77777777" w:rsidR="00F46A66" w:rsidRPr="00F46A66" w:rsidRDefault="00F46A66">
      <w:pPr>
        <w:rPr>
          <w:rFonts w:ascii="Courier New" w:hAnsi="Courier New" w:cs="Courier New"/>
        </w:rPr>
      </w:pPr>
    </w:p>
    <w:p w14:paraId="6BD3AA8B" w14:textId="77777777" w:rsidR="00F46A66" w:rsidRDefault="00F46A66">
      <w:pPr>
        <w:rPr>
          <w:rFonts w:ascii="Courier New" w:hAnsi="Courier New" w:cs="Courier New"/>
        </w:rPr>
        <w:sectPr w:rsidR="00F46A66">
          <w:pgSz w:w="12240" w:h="15840"/>
          <w:pgMar w:top="1440" w:right="1800" w:bottom="1440" w:left="1800" w:header="720" w:footer="720" w:gutter="0"/>
          <w:cols w:space="720"/>
          <w:docGrid w:linePitch="360"/>
        </w:sectPr>
      </w:pPr>
      <w:r w:rsidRPr="00F46A66">
        <w:rPr>
          <w:rFonts w:ascii="Courier New" w:hAnsi="Courier New" w:cs="Courier New"/>
        </w:rPr>
        <w:t xml:space="preserve">The reason I’m calling is I’m interested in exploring the possibility of developing a business relationship.  Id like to sit down with you to have a cup of coffee, find out what your goals are and share with you my goals and see if there is a synergy between us and an ability to work together, and whether we would be a good fit.  When would be a good time to meet? </w:t>
      </w:r>
    </w:p>
    <w:p w14:paraId="324287DD" w14:textId="45A0394E" w:rsidR="00F46A66" w:rsidRDefault="00F46A66">
      <w:pPr>
        <w:rPr>
          <w:b/>
          <w:sz w:val="28"/>
          <w:szCs w:val="28"/>
        </w:rPr>
      </w:pPr>
      <w:r>
        <w:rPr>
          <w:b/>
          <w:sz w:val="28"/>
          <w:szCs w:val="28"/>
        </w:rPr>
        <w:lastRenderedPageBreak/>
        <w:t xml:space="preserve">Confirmation </w:t>
      </w:r>
      <w:r w:rsidR="00717516">
        <w:rPr>
          <w:b/>
          <w:sz w:val="28"/>
          <w:szCs w:val="28"/>
        </w:rPr>
        <w:t>Email</w:t>
      </w:r>
    </w:p>
    <w:p w14:paraId="3D62FC62" w14:textId="77777777" w:rsidR="00F46A66" w:rsidRDefault="00F46A66">
      <w:pPr>
        <w:rPr>
          <w:b/>
          <w:sz w:val="28"/>
          <w:szCs w:val="28"/>
        </w:rPr>
      </w:pPr>
    </w:p>
    <w:p w14:paraId="3E7440C0" w14:textId="6C6F0221" w:rsidR="00F46A66" w:rsidRDefault="00D84701">
      <w:r>
        <w:t>Below</w:t>
      </w:r>
      <w:r w:rsidR="00F46A66">
        <w:t xml:space="preserve"> is </w:t>
      </w:r>
      <w:r w:rsidR="00717516">
        <w:t>a confirmation email</w:t>
      </w:r>
      <w:r w:rsidR="00F46A66">
        <w:t xml:space="preserve"> </w:t>
      </w:r>
      <w:r w:rsidR="00717516">
        <w:t>to send out the day before your meeting</w:t>
      </w:r>
      <w:r w:rsidR="00F46A66">
        <w:t xml:space="preserve">.  </w:t>
      </w:r>
    </w:p>
    <w:p w14:paraId="40E4523D" w14:textId="77777777" w:rsidR="00D84701" w:rsidRDefault="00D84701"/>
    <w:p w14:paraId="669B0488" w14:textId="77777777" w:rsidR="00D84701" w:rsidRDefault="00D84701"/>
    <w:p w14:paraId="6865D291" w14:textId="77777777" w:rsidR="00D84701" w:rsidRDefault="00D84701"/>
    <w:p w14:paraId="6C9E28DC" w14:textId="77777777" w:rsidR="00D84701" w:rsidRDefault="00D84701"/>
    <w:p w14:paraId="0A928346" w14:textId="77777777" w:rsidR="00D84701" w:rsidRPr="00E54BE5" w:rsidRDefault="00D84701" w:rsidP="00D84701">
      <w:pPr>
        <w:rPr>
          <w:rFonts w:ascii="Arial" w:hAnsi="Arial" w:cs="Arial"/>
        </w:rPr>
      </w:pPr>
      <w:r w:rsidRPr="00E54BE5">
        <w:rPr>
          <w:rFonts w:ascii="Arial" w:hAnsi="Arial" w:cs="Arial"/>
          <w:b/>
          <w:bCs/>
        </w:rPr>
        <w:t>Subject Line:</w:t>
      </w:r>
      <w:r w:rsidRPr="00E54BE5">
        <w:rPr>
          <w:rFonts w:ascii="Arial" w:hAnsi="Arial" w:cs="Arial"/>
        </w:rPr>
        <w:t xml:space="preserve">  Meeting confirmation</w:t>
      </w:r>
    </w:p>
    <w:p w14:paraId="31C2D7F1" w14:textId="77777777" w:rsidR="00D84701" w:rsidRPr="00E54BE5" w:rsidRDefault="00D84701" w:rsidP="00D84701">
      <w:pPr>
        <w:rPr>
          <w:rFonts w:ascii="Arial" w:hAnsi="Arial" w:cs="Arial"/>
        </w:rPr>
      </w:pPr>
      <w:r w:rsidRPr="00E54BE5">
        <w:rPr>
          <w:rFonts w:ascii="Arial" w:hAnsi="Arial" w:cs="Arial"/>
        </w:rPr>
        <w:tab/>
      </w:r>
    </w:p>
    <w:p w14:paraId="1AE30548" w14:textId="77777777" w:rsidR="00D84701" w:rsidRPr="00E54BE5" w:rsidRDefault="00D84701" w:rsidP="00D84701">
      <w:pPr>
        <w:rPr>
          <w:rFonts w:ascii="Arial" w:hAnsi="Arial" w:cs="Arial"/>
        </w:rPr>
      </w:pPr>
      <w:r w:rsidRPr="00E54BE5">
        <w:rPr>
          <w:rFonts w:ascii="Arial" w:hAnsi="Arial" w:cs="Arial"/>
        </w:rPr>
        <w:tab/>
        <w:t>Hi Connie,</w:t>
      </w:r>
    </w:p>
    <w:p w14:paraId="124E4EA3" w14:textId="77777777" w:rsidR="00D84701" w:rsidRPr="00E54BE5" w:rsidRDefault="00D84701" w:rsidP="00D84701">
      <w:pPr>
        <w:rPr>
          <w:rFonts w:ascii="Arial" w:hAnsi="Arial" w:cs="Arial"/>
        </w:rPr>
      </w:pPr>
    </w:p>
    <w:p w14:paraId="612B6E86" w14:textId="77777777" w:rsidR="00D84701" w:rsidRPr="00E54BE5" w:rsidRDefault="00D84701" w:rsidP="00D84701">
      <w:pPr>
        <w:rPr>
          <w:rFonts w:ascii="Arial" w:hAnsi="Arial" w:cs="Arial"/>
        </w:rPr>
      </w:pPr>
      <w:r w:rsidRPr="00E54BE5">
        <w:rPr>
          <w:rFonts w:ascii="Arial" w:hAnsi="Arial" w:cs="Arial"/>
        </w:rPr>
        <w:tab/>
        <w:t xml:space="preserve">I enjoyed talking with you the other day.  I am looking forward to meeting with you and learning about your business.  </w:t>
      </w:r>
    </w:p>
    <w:p w14:paraId="5A3BE411" w14:textId="77777777" w:rsidR="00D84701" w:rsidRPr="00E54BE5" w:rsidRDefault="00D84701" w:rsidP="00D84701">
      <w:pPr>
        <w:rPr>
          <w:rFonts w:ascii="Arial" w:hAnsi="Arial" w:cs="Arial"/>
        </w:rPr>
      </w:pPr>
    </w:p>
    <w:p w14:paraId="46A954C4" w14:textId="77777777" w:rsidR="00D84701" w:rsidRPr="00E54BE5" w:rsidRDefault="00D84701" w:rsidP="00D84701">
      <w:pPr>
        <w:ind w:firstLine="720"/>
        <w:rPr>
          <w:rFonts w:ascii="Arial" w:hAnsi="Arial" w:cs="Arial"/>
          <w:bCs/>
        </w:rPr>
      </w:pPr>
      <w:r w:rsidRPr="00E54BE5">
        <w:rPr>
          <w:rFonts w:ascii="Arial" w:hAnsi="Arial" w:cs="Arial"/>
          <w:b/>
        </w:rPr>
        <w:t xml:space="preserve">Meeting time and place: </w:t>
      </w:r>
      <w:r w:rsidRPr="00E54BE5">
        <w:rPr>
          <w:rFonts w:ascii="Arial" w:hAnsi="Arial" w:cs="Arial"/>
          <w:bCs/>
        </w:rPr>
        <w:t>March 29</w:t>
      </w:r>
      <w:r w:rsidRPr="00E54BE5">
        <w:rPr>
          <w:rFonts w:ascii="Arial" w:hAnsi="Arial" w:cs="Arial"/>
          <w:bCs/>
          <w:vertAlign w:val="superscript"/>
        </w:rPr>
        <w:t>th</w:t>
      </w:r>
      <w:r w:rsidRPr="00E54BE5">
        <w:rPr>
          <w:rFonts w:ascii="Arial" w:hAnsi="Arial" w:cs="Arial"/>
          <w:bCs/>
        </w:rPr>
        <w:t xml:space="preserve"> at 9:00 A.M. at Starbuck’s on Colusa Ave.</w:t>
      </w:r>
    </w:p>
    <w:p w14:paraId="6925AEF4" w14:textId="77777777" w:rsidR="00D84701" w:rsidRPr="00E54BE5" w:rsidRDefault="00D84701" w:rsidP="00D84701">
      <w:pPr>
        <w:rPr>
          <w:rFonts w:ascii="Arial" w:hAnsi="Arial" w:cs="Arial"/>
          <w:bCs/>
        </w:rPr>
      </w:pPr>
    </w:p>
    <w:p w14:paraId="65B5B8FB" w14:textId="77777777" w:rsidR="00D84701" w:rsidRPr="00E54BE5" w:rsidRDefault="00D84701" w:rsidP="00D84701">
      <w:pPr>
        <w:rPr>
          <w:rFonts w:ascii="Arial" w:hAnsi="Arial" w:cs="Arial"/>
        </w:rPr>
      </w:pPr>
      <w:r w:rsidRPr="00E54BE5">
        <w:rPr>
          <w:rFonts w:ascii="Arial" w:hAnsi="Arial" w:cs="Arial"/>
        </w:rPr>
        <w:tab/>
        <w:t>See you then!</w:t>
      </w:r>
    </w:p>
    <w:p w14:paraId="5A5849AE" w14:textId="77777777" w:rsidR="00D84701" w:rsidRPr="00E54BE5" w:rsidRDefault="00D84701">
      <w:pPr>
        <w:rPr>
          <w:rFonts w:ascii="Arial" w:hAnsi="Arial" w:cs="Arial"/>
        </w:rPr>
      </w:pPr>
      <w:r w:rsidRPr="00E54BE5">
        <w:rPr>
          <w:rFonts w:ascii="Arial" w:hAnsi="Arial" w:cs="Arial"/>
        </w:rPr>
        <w:tab/>
        <w:t>Jim Armstr</w:t>
      </w:r>
      <w:r w:rsidRPr="00E54BE5">
        <w:rPr>
          <w:rFonts w:ascii="Arial" w:hAnsi="Arial" w:cs="Arial"/>
        </w:rPr>
        <w:t>ong</w:t>
      </w:r>
    </w:p>
    <w:p w14:paraId="57AD7F52" w14:textId="77777777" w:rsidR="00E54BE5" w:rsidRPr="00E54BE5" w:rsidRDefault="00E54BE5">
      <w:pPr>
        <w:rPr>
          <w:rFonts w:ascii="Arial" w:hAnsi="Arial" w:cs="Arial"/>
        </w:rPr>
      </w:pPr>
    </w:p>
    <w:p w14:paraId="7EB12E6B" w14:textId="48896937" w:rsidR="00E54BE5" w:rsidRDefault="00E54BE5"/>
    <w:p w14:paraId="3A43A8BE" w14:textId="3B6DDBB6" w:rsidR="00E54BE5" w:rsidRDefault="00E54BE5"/>
    <w:p w14:paraId="00929902" w14:textId="13048492" w:rsidR="00E54BE5" w:rsidRDefault="00E54BE5"/>
    <w:p w14:paraId="24500FCC" w14:textId="60D5CE51" w:rsidR="00E54BE5" w:rsidRPr="00E54BE5" w:rsidRDefault="00E54BE5">
      <w:pPr>
        <w:rPr>
          <w:b/>
          <w:bCs/>
          <w:sz w:val="36"/>
          <w:szCs w:val="36"/>
        </w:rPr>
      </w:pPr>
      <w:r w:rsidRPr="00E54BE5">
        <w:rPr>
          <w:b/>
          <w:bCs/>
          <w:sz w:val="36"/>
          <w:szCs w:val="36"/>
        </w:rPr>
        <w:t>Conclusion</w:t>
      </w:r>
    </w:p>
    <w:p w14:paraId="3C03214D" w14:textId="2389158C" w:rsidR="00E54BE5" w:rsidRPr="00E54BE5" w:rsidRDefault="00E54BE5" w:rsidP="00E54BE5">
      <w:pPr>
        <w:rPr>
          <w:b/>
          <w:bCs/>
        </w:rPr>
      </w:pPr>
      <w:r w:rsidRPr="00E54BE5">
        <w:rPr>
          <w:b/>
          <w:bCs/>
        </w:rPr>
        <w:t xml:space="preserve">How </w:t>
      </w:r>
      <w:r w:rsidRPr="00E54BE5">
        <w:rPr>
          <w:b/>
          <w:bCs/>
        </w:rPr>
        <w:t>to add hundreds of thousands of dollars in revenue with extremely low marketing costs</w:t>
      </w:r>
    </w:p>
    <w:p w14:paraId="5F21598B" w14:textId="77777777" w:rsidR="00E54BE5" w:rsidRDefault="00E54BE5" w:rsidP="00E54BE5"/>
    <w:p w14:paraId="1D7509C8" w14:textId="77777777" w:rsidR="00E54BE5" w:rsidRDefault="00E54BE5" w:rsidP="00E54BE5">
      <w:r>
        <w:t xml:space="preserve">Now it’s time to get started developing new referral partners for your business.  Creating partnerships takes some time and effort, but the relationships will generate ongoing revenue for your business for years to come.  </w:t>
      </w:r>
    </w:p>
    <w:p w14:paraId="2E0500CB" w14:textId="77777777" w:rsidR="00E54BE5" w:rsidRDefault="00E54BE5" w:rsidP="00E54BE5">
      <w:r>
        <w:t xml:space="preserve"> </w:t>
      </w:r>
    </w:p>
    <w:p w14:paraId="10FC3BFF" w14:textId="77777777" w:rsidR="00E54BE5" w:rsidRDefault="00E54BE5" w:rsidP="00E54BE5">
      <w:r>
        <w:t xml:space="preserve">Polls of our FSS members have shown that referral relationships generate an average of $25,000 to $35,000 per year.  It doesn’t take many relationships to dramatically increase your revenue.  Check it out: </w:t>
      </w:r>
    </w:p>
    <w:p w14:paraId="37966DB8" w14:textId="77777777" w:rsidR="00E54BE5" w:rsidRDefault="00E54BE5" w:rsidP="00E54BE5"/>
    <w:p w14:paraId="20FBFBA5" w14:textId="77777777" w:rsidR="00E54BE5" w:rsidRDefault="00E54BE5" w:rsidP="00E54BE5">
      <w:r>
        <w:t xml:space="preserve">10 relationships = $250,000 to $350,000 </w:t>
      </w:r>
    </w:p>
    <w:p w14:paraId="7DF1AD93" w14:textId="77777777" w:rsidR="00E54BE5" w:rsidRDefault="00E54BE5" w:rsidP="00E54BE5">
      <w:r>
        <w:t>20 relationships = $500,000 to $700,000</w:t>
      </w:r>
    </w:p>
    <w:p w14:paraId="3B9CC8EE" w14:textId="77777777" w:rsidR="00E54BE5" w:rsidRDefault="00E54BE5" w:rsidP="00E54BE5">
      <w:r>
        <w:t>40 relationships = $1M+</w:t>
      </w:r>
    </w:p>
    <w:p w14:paraId="08D514ED" w14:textId="77777777" w:rsidR="00E54BE5" w:rsidRDefault="00E54BE5" w:rsidP="00E54BE5"/>
    <w:p w14:paraId="71907FFE" w14:textId="77777777" w:rsidR="00E54BE5" w:rsidRPr="00CF0B6C" w:rsidRDefault="00E54BE5" w:rsidP="00E54BE5">
      <w:pPr>
        <w:rPr>
          <w:b/>
          <w:bCs/>
        </w:rPr>
      </w:pPr>
      <w:r w:rsidRPr="00CF0B6C">
        <w:rPr>
          <w:b/>
          <w:bCs/>
        </w:rPr>
        <w:t>Next steps</w:t>
      </w:r>
    </w:p>
    <w:p w14:paraId="4F8B2071" w14:textId="77777777" w:rsidR="00E54BE5" w:rsidRDefault="00E54BE5" w:rsidP="00E54BE5">
      <w:r>
        <w:t xml:space="preserve">Pick 3-5 local businesses you’d like to partner with and follow the instructions outlined in this manual:  </w:t>
      </w:r>
    </w:p>
    <w:p w14:paraId="276881EB" w14:textId="77777777" w:rsidR="00E54BE5" w:rsidRDefault="00E54BE5" w:rsidP="00E54BE5"/>
    <w:p w14:paraId="6F4CD94D" w14:textId="77777777" w:rsidR="00E54BE5" w:rsidRDefault="00E54BE5" w:rsidP="00E54BE5">
      <w:pPr>
        <w:pStyle w:val="ListParagraph"/>
        <w:numPr>
          <w:ilvl w:val="0"/>
          <w:numId w:val="17"/>
        </w:numPr>
      </w:pPr>
      <w:r>
        <w:t>Send the dollar bill letter.</w:t>
      </w:r>
    </w:p>
    <w:p w14:paraId="7239635E" w14:textId="77777777" w:rsidR="00E54BE5" w:rsidRDefault="00E54BE5" w:rsidP="00E54BE5">
      <w:pPr>
        <w:pStyle w:val="ListParagraph"/>
        <w:numPr>
          <w:ilvl w:val="0"/>
          <w:numId w:val="17"/>
        </w:numPr>
      </w:pPr>
      <w:r>
        <w:t>Make the follow up phone call to schedule a meeting.</w:t>
      </w:r>
    </w:p>
    <w:p w14:paraId="1EA60BDB" w14:textId="77777777" w:rsidR="00E54BE5" w:rsidRDefault="00E54BE5" w:rsidP="00E54BE5">
      <w:pPr>
        <w:pStyle w:val="ListParagraph"/>
        <w:numPr>
          <w:ilvl w:val="0"/>
          <w:numId w:val="17"/>
        </w:numPr>
      </w:pPr>
      <w:r>
        <w:t xml:space="preserve">Meet for coffee or lunch to establish the relationship.  </w:t>
      </w:r>
    </w:p>
    <w:p w14:paraId="63218A07" w14:textId="77777777" w:rsidR="00E54BE5" w:rsidRDefault="00E54BE5" w:rsidP="00E54BE5"/>
    <w:p w14:paraId="18B91499" w14:textId="77777777" w:rsidR="00E54BE5" w:rsidRDefault="00E54BE5" w:rsidP="00E54BE5">
      <w:r>
        <w:t xml:space="preserve">Drop me a line at </w:t>
      </w:r>
      <w:hyperlink r:id="rId13" w:history="1">
        <w:r w:rsidRPr="00A55C72">
          <w:rPr>
            <w:rStyle w:val="Hyperlink"/>
          </w:rPr>
          <w:t>Support@FlooringSuccessSystems.com</w:t>
        </w:r>
      </w:hyperlink>
      <w:r>
        <w:t xml:space="preserve"> and let me know how it’s going!</w:t>
      </w:r>
      <w:r>
        <w:br/>
      </w:r>
      <w:r>
        <w:br/>
        <w:t xml:space="preserve">Your Partner </w:t>
      </w:r>
      <w:proofErr w:type="gramStart"/>
      <w:r>
        <w:t>In</w:t>
      </w:r>
      <w:proofErr w:type="gramEnd"/>
      <w:r>
        <w:t xml:space="preserve"> Greater Success,</w:t>
      </w:r>
    </w:p>
    <w:p w14:paraId="4B3E1FBC" w14:textId="77777777" w:rsidR="00F46A66" w:rsidRDefault="00E54BE5">
      <w:r>
        <w:t>Jim Armstron</w:t>
      </w:r>
      <w:r>
        <w:t>g</w:t>
      </w:r>
    </w:p>
    <w:p w14:paraId="1FC62990" w14:textId="77777777" w:rsidR="00E54BE5" w:rsidRDefault="00E54BE5"/>
    <w:p w14:paraId="674E21A6" w14:textId="77777777" w:rsidR="00E54BE5" w:rsidRDefault="00E54BE5"/>
    <w:p w14:paraId="762CDDF0" w14:textId="77777777" w:rsidR="00C305D1" w:rsidRDefault="00C305D1" w:rsidP="00E54BE5"/>
    <w:sectPr w:rsidR="00C305D1" w:rsidSect="00C305D1">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B6A62" w14:textId="77777777" w:rsidR="00676130" w:rsidRDefault="00676130">
      <w:r>
        <w:separator/>
      </w:r>
    </w:p>
  </w:endnote>
  <w:endnote w:type="continuationSeparator" w:id="0">
    <w:p w14:paraId="4248B12F" w14:textId="77777777" w:rsidR="00676130" w:rsidRDefault="0067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58270" w14:textId="77777777" w:rsidR="00375345" w:rsidRDefault="00375345" w:rsidP="00233F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9C274" w14:textId="77777777" w:rsidR="00375345" w:rsidRDefault="00375345" w:rsidP="008C1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6BEC" w14:textId="77777777" w:rsidR="00375345" w:rsidRDefault="00375345" w:rsidP="00233F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BFFBAC" w14:textId="77777777" w:rsidR="00375345" w:rsidRDefault="00375345" w:rsidP="008C15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F4E9E" w14:textId="77777777" w:rsidR="00375345" w:rsidRDefault="00375345" w:rsidP="00233F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7EB8D" w14:textId="77777777" w:rsidR="00375345" w:rsidRDefault="00375345" w:rsidP="008C156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4BE2" w14:textId="77777777" w:rsidR="00375345" w:rsidRDefault="00375345" w:rsidP="00233F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6CD30C84" w14:textId="77777777" w:rsidR="00375345" w:rsidRDefault="00375345" w:rsidP="008C15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4FE6D" w14:textId="77777777" w:rsidR="00676130" w:rsidRDefault="00676130">
      <w:r>
        <w:separator/>
      </w:r>
    </w:p>
  </w:footnote>
  <w:footnote w:type="continuationSeparator" w:id="0">
    <w:p w14:paraId="403D97AF" w14:textId="77777777" w:rsidR="00676130" w:rsidRDefault="00676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388D"/>
    <w:multiLevelType w:val="hybridMultilevel"/>
    <w:tmpl w:val="8A16E22A"/>
    <w:lvl w:ilvl="0" w:tplc="091E0E8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56BF8"/>
    <w:multiLevelType w:val="hybridMultilevel"/>
    <w:tmpl w:val="9926E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F519D"/>
    <w:multiLevelType w:val="hybridMultilevel"/>
    <w:tmpl w:val="7E04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80B04"/>
    <w:multiLevelType w:val="hybridMultilevel"/>
    <w:tmpl w:val="B7C22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52AAB"/>
    <w:multiLevelType w:val="hybridMultilevel"/>
    <w:tmpl w:val="27A0960E"/>
    <w:lvl w:ilvl="0" w:tplc="6D28F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82522"/>
    <w:multiLevelType w:val="hybridMultilevel"/>
    <w:tmpl w:val="871A5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037EC"/>
    <w:multiLevelType w:val="hybridMultilevel"/>
    <w:tmpl w:val="23C47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C5585"/>
    <w:multiLevelType w:val="hybridMultilevel"/>
    <w:tmpl w:val="27684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84669"/>
    <w:multiLevelType w:val="hybridMultilevel"/>
    <w:tmpl w:val="DB340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C6E9D"/>
    <w:multiLevelType w:val="hybridMultilevel"/>
    <w:tmpl w:val="C9F445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644565"/>
    <w:multiLevelType w:val="hybridMultilevel"/>
    <w:tmpl w:val="A3242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3949CC"/>
    <w:multiLevelType w:val="hybridMultilevel"/>
    <w:tmpl w:val="90EE7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BD5F52"/>
    <w:multiLevelType w:val="hybridMultilevel"/>
    <w:tmpl w:val="3554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85E64"/>
    <w:multiLevelType w:val="hybridMultilevel"/>
    <w:tmpl w:val="F89AD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BA4E3E"/>
    <w:multiLevelType w:val="hybridMultilevel"/>
    <w:tmpl w:val="A9B61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3F6FAA"/>
    <w:multiLevelType w:val="hybridMultilevel"/>
    <w:tmpl w:val="230AC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0E4A92"/>
    <w:multiLevelType w:val="hybridMultilevel"/>
    <w:tmpl w:val="85A80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65B2E"/>
    <w:multiLevelType w:val="hybridMultilevel"/>
    <w:tmpl w:val="95CA047A"/>
    <w:lvl w:ilvl="0" w:tplc="6D28F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C685A"/>
    <w:multiLevelType w:val="singleLevel"/>
    <w:tmpl w:val="E40E8446"/>
    <w:lvl w:ilvl="0">
      <w:start w:val="1"/>
      <w:numFmt w:val="decimal"/>
      <w:lvlText w:val="%1."/>
      <w:lvlJc w:val="left"/>
      <w:pPr>
        <w:tabs>
          <w:tab w:val="num" w:pos="1080"/>
        </w:tabs>
        <w:ind w:left="1080" w:hanging="360"/>
      </w:pPr>
      <w:rPr>
        <w:rFonts w:hint="default"/>
      </w:rPr>
    </w:lvl>
  </w:abstractNum>
  <w:abstractNum w:abstractNumId="19" w15:restartNumberingAfterBreak="0">
    <w:nsid w:val="790459A7"/>
    <w:multiLevelType w:val="hybridMultilevel"/>
    <w:tmpl w:val="3A8683F6"/>
    <w:lvl w:ilvl="0" w:tplc="091E0E8E">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8"/>
  </w:num>
  <w:num w:numId="3">
    <w:abstractNumId w:val="8"/>
  </w:num>
  <w:num w:numId="4">
    <w:abstractNumId w:val="1"/>
  </w:num>
  <w:num w:numId="5">
    <w:abstractNumId w:val="14"/>
  </w:num>
  <w:num w:numId="6">
    <w:abstractNumId w:val="15"/>
  </w:num>
  <w:num w:numId="7">
    <w:abstractNumId w:val="12"/>
  </w:num>
  <w:num w:numId="8">
    <w:abstractNumId w:val="7"/>
  </w:num>
  <w:num w:numId="9">
    <w:abstractNumId w:val="11"/>
  </w:num>
  <w:num w:numId="10">
    <w:abstractNumId w:val="10"/>
  </w:num>
  <w:num w:numId="11">
    <w:abstractNumId w:val="9"/>
  </w:num>
  <w:num w:numId="12">
    <w:abstractNumId w:val="5"/>
  </w:num>
  <w:num w:numId="13">
    <w:abstractNumId w:val="6"/>
  </w:num>
  <w:num w:numId="14">
    <w:abstractNumId w:val="16"/>
  </w:num>
  <w:num w:numId="15">
    <w:abstractNumId w:val="0"/>
  </w:num>
  <w:num w:numId="16">
    <w:abstractNumId w:val="19"/>
  </w:num>
  <w:num w:numId="17">
    <w:abstractNumId w:val="17"/>
  </w:num>
  <w:num w:numId="18">
    <w:abstractNumId w:val="4"/>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3C"/>
    <w:rsid w:val="00002B1D"/>
    <w:rsid w:val="00002B3A"/>
    <w:rsid w:val="00005558"/>
    <w:rsid w:val="0001545D"/>
    <w:rsid w:val="000177E1"/>
    <w:rsid w:val="000226F6"/>
    <w:rsid w:val="0003295A"/>
    <w:rsid w:val="00033643"/>
    <w:rsid w:val="00036663"/>
    <w:rsid w:val="000374F8"/>
    <w:rsid w:val="000465A2"/>
    <w:rsid w:val="00055057"/>
    <w:rsid w:val="00060099"/>
    <w:rsid w:val="00061757"/>
    <w:rsid w:val="000758D3"/>
    <w:rsid w:val="0007593D"/>
    <w:rsid w:val="00091263"/>
    <w:rsid w:val="00096D5A"/>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3543"/>
    <w:rsid w:val="00104BC3"/>
    <w:rsid w:val="00127E78"/>
    <w:rsid w:val="00137AB4"/>
    <w:rsid w:val="001447E5"/>
    <w:rsid w:val="00151823"/>
    <w:rsid w:val="0016153D"/>
    <w:rsid w:val="001639A8"/>
    <w:rsid w:val="001720E5"/>
    <w:rsid w:val="00176FE5"/>
    <w:rsid w:val="001771E1"/>
    <w:rsid w:val="001B4215"/>
    <w:rsid w:val="001C1C22"/>
    <w:rsid w:val="001C25B6"/>
    <w:rsid w:val="001C35B5"/>
    <w:rsid w:val="001C385B"/>
    <w:rsid w:val="001D25FD"/>
    <w:rsid w:val="001D69BD"/>
    <w:rsid w:val="001E64EC"/>
    <w:rsid w:val="001F70B3"/>
    <w:rsid w:val="00204182"/>
    <w:rsid w:val="002075EB"/>
    <w:rsid w:val="00217F29"/>
    <w:rsid w:val="0022410D"/>
    <w:rsid w:val="00233078"/>
    <w:rsid w:val="00233FFE"/>
    <w:rsid w:val="00235B74"/>
    <w:rsid w:val="00237A86"/>
    <w:rsid w:val="0024439C"/>
    <w:rsid w:val="00256F61"/>
    <w:rsid w:val="002B0BB0"/>
    <w:rsid w:val="002B2CA8"/>
    <w:rsid w:val="002C32F1"/>
    <w:rsid w:val="002C4B2A"/>
    <w:rsid w:val="002C62A1"/>
    <w:rsid w:val="002D4379"/>
    <w:rsid w:val="002E6C2D"/>
    <w:rsid w:val="002F4443"/>
    <w:rsid w:val="00305C41"/>
    <w:rsid w:val="00321C8D"/>
    <w:rsid w:val="00325B88"/>
    <w:rsid w:val="00344000"/>
    <w:rsid w:val="00345F2D"/>
    <w:rsid w:val="00353881"/>
    <w:rsid w:val="00353A0D"/>
    <w:rsid w:val="00356B87"/>
    <w:rsid w:val="00360488"/>
    <w:rsid w:val="00360FF5"/>
    <w:rsid w:val="0036445D"/>
    <w:rsid w:val="00364C4F"/>
    <w:rsid w:val="00370814"/>
    <w:rsid w:val="00373FCB"/>
    <w:rsid w:val="00375345"/>
    <w:rsid w:val="00375492"/>
    <w:rsid w:val="0038660B"/>
    <w:rsid w:val="00393CF2"/>
    <w:rsid w:val="0039516A"/>
    <w:rsid w:val="00395FBC"/>
    <w:rsid w:val="003B20CB"/>
    <w:rsid w:val="003C279E"/>
    <w:rsid w:val="003C3040"/>
    <w:rsid w:val="003C73D2"/>
    <w:rsid w:val="003C752E"/>
    <w:rsid w:val="003D26BE"/>
    <w:rsid w:val="003D3A32"/>
    <w:rsid w:val="003E10DB"/>
    <w:rsid w:val="003E16BE"/>
    <w:rsid w:val="003E3CCC"/>
    <w:rsid w:val="003E4577"/>
    <w:rsid w:val="003E562F"/>
    <w:rsid w:val="003E6C53"/>
    <w:rsid w:val="003F201F"/>
    <w:rsid w:val="003F2AA8"/>
    <w:rsid w:val="003F5729"/>
    <w:rsid w:val="00401376"/>
    <w:rsid w:val="00403C33"/>
    <w:rsid w:val="00404FE2"/>
    <w:rsid w:val="004106AA"/>
    <w:rsid w:val="00413410"/>
    <w:rsid w:val="004166FE"/>
    <w:rsid w:val="0043480E"/>
    <w:rsid w:val="004349DF"/>
    <w:rsid w:val="00436D2A"/>
    <w:rsid w:val="00437A21"/>
    <w:rsid w:val="00445AC8"/>
    <w:rsid w:val="00445CB7"/>
    <w:rsid w:val="00456B3C"/>
    <w:rsid w:val="00472F60"/>
    <w:rsid w:val="00477A79"/>
    <w:rsid w:val="0048069F"/>
    <w:rsid w:val="00484FE5"/>
    <w:rsid w:val="00485C03"/>
    <w:rsid w:val="00491592"/>
    <w:rsid w:val="00491671"/>
    <w:rsid w:val="00495AC0"/>
    <w:rsid w:val="004A049B"/>
    <w:rsid w:val="004A18FD"/>
    <w:rsid w:val="004A1E0A"/>
    <w:rsid w:val="004A282C"/>
    <w:rsid w:val="004A39BC"/>
    <w:rsid w:val="004A404B"/>
    <w:rsid w:val="004A674C"/>
    <w:rsid w:val="004C7862"/>
    <w:rsid w:val="004C7A10"/>
    <w:rsid w:val="004D1952"/>
    <w:rsid w:val="004D2AB7"/>
    <w:rsid w:val="004E197D"/>
    <w:rsid w:val="004F3F75"/>
    <w:rsid w:val="004F7F18"/>
    <w:rsid w:val="00502DB6"/>
    <w:rsid w:val="00504455"/>
    <w:rsid w:val="00504744"/>
    <w:rsid w:val="005127D4"/>
    <w:rsid w:val="00525525"/>
    <w:rsid w:val="00525904"/>
    <w:rsid w:val="00526D14"/>
    <w:rsid w:val="005357CA"/>
    <w:rsid w:val="0054337B"/>
    <w:rsid w:val="005440D9"/>
    <w:rsid w:val="00544103"/>
    <w:rsid w:val="005605E0"/>
    <w:rsid w:val="00562E29"/>
    <w:rsid w:val="00565B3A"/>
    <w:rsid w:val="0057224C"/>
    <w:rsid w:val="00572579"/>
    <w:rsid w:val="00572E55"/>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3C85"/>
    <w:rsid w:val="00622726"/>
    <w:rsid w:val="0062398C"/>
    <w:rsid w:val="00625BAE"/>
    <w:rsid w:val="0063043A"/>
    <w:rsid w:val="00632D0E"/>
    <w:rsid w:val="00633EFF"/>
    <w:rsid w:val="00654249"/>
    <w:rsid w:val="00654E15"/>
    <w:rsid w:val="006645F0"/>
    <w:rsid w:val="00676130"/>
    <w:rsid w:val="00680FD0"/>
    <w:rsid w:val="00693134"/>
    <w:rsid w:val="00697868"/>
    <w:rsid w:val="006A00FA"/>
    <w:rsid w:val="006A1613"/>
    <w:rsid w:val="006A21E7"/>
    <w:rsid w:val="006A6C46"/>
    <w:rsid w:val="006B228F"/>
    <w:rsid w:val="006B70B7"/>
    <w:rsid w:val="006C5F07"/>
    <w:rsid w:val="006D74EF"/>
    <w:rsid w:val="006E7333"/>
    <w:rsid w:val="006F1CC9"/>
    <w:rsid w:val="006F34C7"/>
    <w:rsid w:val="006F5C6D"/>
    <w:rsid w:val="0070085C"/>
    <w:rsid w:val="0071468A"/>
    <w:rsid w:val="00717265"/>
    <w:rsid w:val="00717516"/>
    <w:rsid w:val="00730034"/>
    <w:rsid w:val="00730753"/>
    <w:rsid w:val="0073313A"/>
    <w:rsid w:val="0073527E"/>
    <w:rsid w:val="0074005A"/>
    <w:rsid w:val="00742853"/>
    <w:rsid w:val="00742CEF"/>
    <w:rsid w:val="00764E90"/>
    <w:rsid w:val="00772783"/>
    <w:rsid w:val="00773F5D"/>
    <w:rsid w:val="00783F8B"/>
    <w:rsid w:val="0079741D"/>
    <w:rsid w:val="007A1FC3"/>
    <w:rsid w:val="007B4403"/>
    <w:rsid w:val="007C35DE"/>
    <w:rsid w:val="007C37FE"/>
    <w:rsid w:val="007C777A"/>
    <w:rsid w:val="007D1514"/>
    <w:rsid w:val="007D2522"/>
    <w:rsid w:val="007D4B80"/>
    <w:rsid w:val="007D4FA2"/>
    <w:rsid w:val="007D7049"/>
    <w:rsid w:val="007E2FD9"/>
    <w:rsid w:val="007F4168"/>
    <w:rsid w:val="007F4516"/>
    <w:rsid w:val="007F5A7C"/>
    <w:rsid w:val="0080085D"/>
    <w:rsid w:val="008043AC"/>
    <w:rsid w:val="00804F00"/>
    <w:rsid w:val="00812CEB"/>
    <w:rsid w:val="00813EE8"/>
    <w:rsid w:val="00817290"/>
    <w:rsid w:val="0084034C"/>
    <w:rsid w:val="008446B2"/>
    <w:rsid w:val="008460DA"/>
    <w:rsid w:val="00851B17"/>
    <w:rsid w:val="00861B94"/>
    <w:rsid w:val="00862E5A"/>
    <w:rsid w:val="00864BA7"/>
    <w:rsid w:val="00875A35"/>
    <w:rsid w:val="008870A0"/>
    <w:rsid w:val="008900A5"/>
    <w:rsid w:val="00893E0A"/>
    <w:rsid w:val="008946B6"/>
    <w:rsid w:val="008C1569"/>
    <w:rsid w:val="008C1A90"/>
    <w:rsid w:val="008D083D"/>
    <w:rsid w:val="008D1C76"/>
    <w:rsid w:val="008D2431"/>
    <w:rsid w:val="008D6848"/>
    <w:rsid w:val="008D797C"/>
    <w:rsid w:val="008D7DDE"/>
    <w:rsid w:val="008E1DB9"/>
    <w:rsid w:val="008E2568"/>
    <w:rsid w:val="008E3562"/>
    <w:rsid w:val="008E5495"/>
    <w:rsid w:val="008F088D"/>
    <w:rsid w:val="008F5B62"/>
    <w:rsid w:val="00902F3F"/>
    <w:rsid w:val="0091687E"/>
    <w:rsid w:val="00922BC2"/>
    <w:rsid w:val="0092473F"/>
    <w:rsid w:val="00933BEA"/>
    <w:rsid w:val="00940017"/>
    <w:rsid w:val="00950533"/>
    <w:rsid w:val="0096495C"/>
    <w:rsid w:val="00964D85"/>
    <w:rsid w:val="00992C0F"/>
    <w:rsid w:val="009A007E"/>
    <w:rsid w:val="009A139A"/>
    <w:rsid w:val="009B55A4"/>
    <w:rsid w:val="009B5DE2"/>
    <w:rsid w:val="009C06A7"/>
    <w:rsid w:val="009C360E"/>
    <w:rsid w:val="009C505E"/>
    <w:rsid w:val="009C7DF4"/>
    <w:rsid w:val="009E1CBC"/>
    <w:rsid w:val="009E23DF"/>
    <w:rsid w:val="009E50CA"/>
    <w:rsid w:val="009F4F94"/>
    <w:rsid w:val="00A00D7E"/>
    <w:rsid w:val="00A01E71"/>
    <w:rsid w:val="00A05034"/>
    <w:rsid w:val="00A05999"/>
    <w:rsid w:val="00A06AB2"/>
    <w:rsid w:val="00A11899"/>
    <w:rsid w:val="00A12D72"/>
    <w:rsid w:val="00A2367B"/>
    <w:rsid w:val="00A32D06"/>
    <w:rsid w:val="00A335AC"/>
    <w:rsid w:val="00A378F5"/>
    <w:rsid w:val="00A41496"/>
    <w:rsid w:val="00A44640"/>
    <w:rsid w:val="00A4723B"/>
    <w:rsid w:val="00A477D9"/>
    <w:rsid w:val="00A569DE"/>
    <w:rsid w:val="00A64F2B"/>
    <w:rsid w:val="00A65331"/>
    <w:rsid w:val="00A667D3"/>
    <w:rsid w:val="00A763C9"/>
    <w:rsid w:val="00A86A6B"/>
    <w:rsid w:val="00A87988"/>
    <w:rsid w:val="00A905F3"/>
    <w:rsid w:val="00A96680"/>
    <w:rsid w:val="00AA5B3C"/>
    <w:rsid w:val="00AB1C11"/>
    <w:rsid w:val="00AB37CA"/>
    <w:rsid w:val="00AB7360"/>
    <w:rsid w:val="00AD0617"/>
    <w:rsid w:val="00AD2026"/>
    <w:rsid w:val="00AE21BC"/>
    <w:rsid w:val="00AF1D67"/>
    <w:rsid w:val="00AF6B77"/>
    <w:rsid w:val="00AF6EDE"/>
    <w:rsid w:val="00B00988"/>
    <w:rsid w:val="00B0207C"/>
    <w:rsid w:val="00B049AE"/>
    <w:rsid w:val="00B0577F"/>
    <w:rsid w:val="00B07F95"/>
    <w:rsid w:val="00B23BA1"/>
    <w:rsid w:val="00B24143"/>
    <w:rsid w:val="00B52650"/>
    <w:rsid w:val="00B52A72"/>
    <w:rsid w:val="00B57D56"/>
    <w:rsid w:val="00B61942"/>
    <w:rsid w:val="00B62DB8"/>
    <w:rsid w:val="00B65481"/>
    <w:rsid w:val="00B65878"/>
    <w:rsid w:val="00B735BD"/>
    <w:rsid w:val="00B75715"/>
    <w:rsid w:val="00B82D74"/>
    <w:rsid w:val="00B85E2C"/>
    <w:rsid w:val="00B8680F"/>
    <w:rsid w:val="00B871E5"/>
    <w:rsid w:val="00BB0E2B"/>
    <w:rsid w:val="00BB7B24"/>
    <w:rsid w:val="00BC1FEC"/>
    <w:rsid w:val="00BD0CCA"/>
    <w:rsid w:val="00BE12A8"/>
    <w:rsid w:val="00BE32CE"/>
    <w:rsid w:val="00BF1F9D"/>
    <w:rsid w:val="00BF5A38"/>
    <w:rsid w:val="00C1571A"/>
    <w:rsid w:val="00C227BA"/>
    <w:rsid w:val="00C2351F"/>
    <w:rsid w:val="00C23F14"/>
    <w:rsid w:val="00C27ADB"/>
    <w:rsid w:val="00C305D1"/>
    <w:rsid w:val="00C34C21"/>
    <w:rsid w:val="00C3673F"/>
    <w:rsid w:val="00C82895"/>
    <w:rsid w:val="00C82FC4"/>
    <w:rsid w:val="00C83AB8"/>
    <w:rsid w:val="00C85A17"/>
    <w:rsid w:val="00C90FD4"/>
    <w:rsid w:val="00C90FEC"/>
    <w:rsid w:val="00C93A9E"/>
    <w:rsid w:val="00C97BD1"/>
    <w:rsid w:val="00CB0CF0"/>
    <w:rsid w:val="00CB6962"/>
    <w:rsid w:val="00CB6C2D"/>
    <w:rsid w:val="00CC2846"/>
    <w:rsid w:val="00CD4605"/>
    <w:rsid w:val="00CE6A1A"/>
    <w:rsid w:val="00CE6E77"/>
    <w:rsid w:val="00CF0B6C"/>
    <w:rsid w:val="00CF1306"/>
    <w:rsid w:val="00D02C4E"/>
    <w:rsid w:val="00D03B4E"/>
    <w:rsid w:val="00D079FF"/>
    <w:rsid w:val="00D16035"/>
    <w:rsid w:val="00D2223C"/>
    <w:rsid w:val="00D31A27"/>
    <w:rsid w:val="00D32E38"/>
    <w:rsid w:val="00D34990"/>
    <w:rsid w:val="00D4665D"/>
    <w:rsid w:val="00D50F9F"/>
    <w:rsid w:val="00D54D1F"/>
    <w:rsid w:val="00D56996"/>
    <w:rsid w:val="00D60925"/>
    <w:rsid w:val="00D623A7"/>
    <w:rsid w:val="00D8321F"/>
    <w:rsid w:val="00D84701"/>
    <w:rsid w:val="00D93AB4"/>
    <w:rsid w:val="00DA1294"/>
    <w:rsid w:val="00DB01B8"/>
    <w:rsid w:val="00DB4E91"/>
    <w:rsid w:val="00DB5328"/>
    <w:rsid w:val="00DD1C6F"/>
    <w:rsid w:val="00DD28FB"/>
    <w:rsid w:val="00DD3D74"/>
    <w:rsid w:val="00DE1C45"/>
    <w:rsid w:val="00DE62F2"/>
    <w:rsid w:val="00DE6691"/>
    <w:rsid w:val="00DF2B7F"/>
    <w:rsid w:val="00E01516"/>
    <w:rsid w:val="00E031E6"/>
    <w:rsid w:val="00E03C8A"/>
    <w:rsid w:val="00E0429D"/>
    <w:rsid w:val="00E11EA0"/>
    <w:rsid w:val="00E203B8"/>
    <w:rsid w:val="00E401F2"/>
    <w:rsid w:val="00E50C43"/>
    <w:rsid w:val="00E517C5"/>
    <w:rsid w:val="00E54BE5"/>
    <w:rsid w:val="00E562A1"/>
    <w:rsid w:val="00E636E8"/>
    <w:rsid w:val="00E63AFB"/>
    <w:rsid w:val="00E67B67"/>
    <w:rsid w:val="00E71EAA"/>
    <w:rsid w:val="00E72BED"/>
    <w:rsid w:val="00E73B9A"/>
    <w:rsid w:val="00E81201"/>
    <w:rsid w:val="00E82D89"/>
    <w:rsid w:val="00E941DE"/>
    <w:rsid w:val="00E953C1"/>
    <w:rsid w:val="00EA235C"/>
    <w:rsid w:val="00EB1863"/>
    <w:rsid w:val="00EB2339"/>
    <w:rsid w:val="00EC350F"/>
    <w:rsid w:val="00EC4948"/>
    <w:rsid w:val="00EC7509"/>
    <w:rsid w:val="00ED373E"/>
    <w:rsid w:val="00ED7BA9"/>
    <w:rsid w:val="00EE7091"/>
    <w:rsid w:val="00EF578C"/>
    <w:rsid w:val="00F0605D"/>
    <w:rsid w:val="00F272E8"/>
    <w:rsid w:val="00F34A06"/>
    <w:rsid w:val="00F354B9"/>
    <w:rsid w:val="00F37BA1"/>
    <w:rsid w:val="00F46A66"/>
    <w:rsid w:val="00F51029"/>
    <w:rsid w:val="00F54000"/>
    <w:rsid w:val="00F56432"/>
    <w:rsid w:val="00F56B85"/>
    <w:rsid w:val="00F7594B"/>
    <w:rsid w:val="00F82BE8"/>
    <w:rsid w:val="00F859D6"/>
    <w:rsid w:val="00F919E1"/>
    <w:rsid w:val="00F955C1"/>
    <w:rsid w:val="00FA0920"/>
    <w:rsid w:val="00FA4CD2"/>
    <w:rsid w:val="00FA69BE"/>
    <w:rsid w:val="00FB7EF0"/>
    <w:rsid w:val="00FB7FE9"/>
    <w:rsid w:val="00FC4EBB"/>
    <w:rsid w:val="00FD2DC0"/>
    <w:rsid w:val="00FD30DF"/>
    <w:rsid w:val="00FD4069"/>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35375"/>
  <w15:chartTrackingRefBased/>
  <w15:docId w15:val="{A1EDC3B7-66CE-964E-A05F-6612A83E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C1569"/>
    <w:pPr>
      <w:keepNext/>
      <w:jc w:val="center"/>
      <w:outlineLvl w:val="0"/>
    </w:pPr>
    <w:rPr>
      <w:rFonts w:ascii="Courier New" w:hAnsi="Courier New"/>
      <w:b/>
      <w:sz w:val="40"/>
      <w:szCs w:val="20"/>
    </w:rPr>
  </w:style>
  <w:style w:type="paragraph" w:styleId="Heading3">
    <w:name w:val="heading 3"/>
    <w:basedOn w:val="Normal"/>
    <w:next w:val="Normal"/>
    <w:qFormat/>
    <w:rsid w:val="00233FFE"/>
    <w:pPr>
      <w:keepNext/>
      <w:spacing w:before="240" w:after="60"/>
      <w:outlineLvl w:val="2"/>
    </w:pPr>
    <w:rPr>
      <w:rFonts w:ascii="Arial" w:hAnsi="Arial" w:cs="Arial"/>
      <w:b/>
      <w:bCs/>
      <w:sz w:val="26"/>
      <w:szCs w:val="26"/>
    </w:rPr>
  </w:style>
  <w:style w:type="paragraph" w:styleId="Heading4">
    <w:name w:val="heading 4"/>
    <w:basedOn w:val="Normal"/>
    <w:next w:val="Normal"/>
    <w:qFormat/>
    <w:rsid w:val="00F46A66"/>
    <w:pPr>
      <w:keepNext/>
      <w:spacing w:before="240" w:after="60"/>
      <w:outlineLvl w:val="3"/>
    </w:pPr>
    <w:rPr>
      <w:b/>
      <w:bCs/>
      <w:sz w:val="28"/>
      <w:szCs w:val="28"/>
    </w:rPr>
  </w:style>
  <w:style w:type="paragraph" w:styleId="Heading5">
    <w:name w:val="heading 5"/>
    <w:basedOn w:val="Normal"/>
    <w:next w:val="Normal"/>
    <w:qFormat/>
    <w:rsid w:val="00233FFE"/>
    <w:pPr>
      <w:spacing w:before="240" w:after="60"/>
      <w:outlineLvl w:val="4"/>
    </w:pPr>
    <w:rPr>
      <w:b/>
      <w:bCs/>
      <w:i/>
      <w:iCs/>
      <w:sz w:val="26"/>
      <w:szCs w:val="26"/>
    </w:rPr>
  </w:style>
  <w:style w:type="paragraph" w:styleId="Heading6">
    <w:name w:val="heading 6"/>
    <w:basedOn w:val="Normal"/>
    <w:next w:val="Normal"/>
    <w:qFormat/>
    <w:rsid w:val="0000555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488"/>
    <w:pPr>
      <w:jc w:val="center"/>
    </w:pPr>
    <w:rPr>
      <w:b/>
      <w:szCs w:val="20"/>
    </w:rPr>
  </w:style>
  <w:style w:type="paragraph" w:styleId="Footer">
    <w:name w:val="footer"/>
    <w:basedOn w:val="Normal"/>
    <w:rsid w:val="008C1569"/>
    <w:pPr>
      <w:tabs>
        <w:tab w:val="center" w:pos="4320"/>
        <w:tab w:val="right" w:pos="8640"/>
      </w:tabs>
    </w:pPr>
  </w:style>
  <w:style w:type="character" w:styleId="PageNumber">
    <w:name w:val="page number"/>
    <w:basedOn w:val="DefaultParagraphFont"/>
    <w:rsid w:val="008C1569"/>
  </w:style>
  <w:style w:type="paragraph" w:styleId="BodyTextIndent">
    <w:name w:val="Body Text Indent"/>
    <w:basedOn w:val="Normal"/>
    <w:link w:val="BodyTextIndentChar"/>
    <w:rsid w:val="008C1569"/>
    <w:pPr>
      <w:ind w:firstLine="720"/>
    </w:pPr>
    <w:rPr>
      <w:rFonts w:ascii="Courier New" w:hAnsi="Courier New"/>
      <w:szCs w:val="20"/>
    </w:rPr>
  </w:style>
  <w:style w:type="paragraph" w:styleId="BodyText">
    <w:name w:val="Body Text"/>
    <w:basedOn w:val="Normal"/>
    <w:rsid w:val="00F46A66"/>
    <w:pPr>
      <w:spacing w:after="120"/>
    </w:pPr>
  </w:style>
  <w:style w:type="paragraph" w:styleId="BodyTextIndent2">
    <w:name w:val="Body Text Indent 2"/>
    <w:basedOn w:val="Normal"/>
    <w:rsid w:val="00B65878"/>
    <w:pPr>
      <w:spacing w:after="120" w:line="480" w:lineRule="auto"/>
      <w:ind w:left="360"/>
    </w:pPr>
  </w:style>
  <w:style w:type="paragraph" w:styleId="Subtitle">
    <w:name w:val="Subtitle"/>
    <w:basedOn w:val="Normal"/>
    <w:qFormat/>
    <w:rsid w:val="00B65878"/>
    <w:pPr>
      <w:widowControl w:val="0"/>
      <w:jc w:val="center"/>
    </w:pPr>
    <w:rPr>
      <w:rFonts w:ascii="Rockwell Extra Bold" w:hAnsi="Rockwell Extra Bold"/>
      <w:b/>
      <w:kern w:val="20"/>
      <w:sz w:val="144"/>
      <w:szCs w:val="20"/>
    </w:rPr>
  </w:style>
  <w:style w:type="paragraph" w:customStyle="1" w:styleId="Member2">
    <w:name w:val="Member2"/>
    <w:rsid w:val="00096D5A"/>
    <w:rPr>
      <w:color w:val="000000"/>
      <w:kern w:val="28"/>
      <w:sz w:val="24"/>
      <w:szCs w:val="24"/>
    </w:rPr>
  </w:style>
  <w:style w:type="paragraph" w:styleId="BalloonText">
    <w:name w:val="Balloon Text"/>
    <w:basedOn w:val="Normal"/>
    <w:link w:val="BalloonTextChar"/>
    <w:uiPriority w:val="99"/>
    <w:semiHidden/>
    <w:unhideWhenUsed/>
    <w:rsid w:val="00002B1D"/>
    <w:rPr>
      <w:sz w:val="18"/>
      <w:szCs w:val="18"/>
    </w:rPr>
  </w:style>
  <w:style w:type="character" w:customStyle="1" w:styleId="BalloonTextChar">
    <w:name w:val="Balloon Text Char"/>
    <w:link w:val="BalloonText"/>
    <w:uiPriority w:val="99"/>
    <w:semiHidden/>
    <w:rsid w:val="00002B1D"/>
    <w:rPr>
      <w:sz w:val="18"/>
      <w:szCs w:val="18"/>
    </w:rPr>
  </w:style>
  <w:style w:type="paragraph" w:styleId="ListParagraph">
    <w:name w:val="List Paragraph"/>
    <w:basedOn w:val="Normal"/>
    <w:uiPriority w:val="34"/>
    <w:qFormat/>
    <w:rsid w:val="0074005A"/>
    <w:pPr>
      <w:ind w:left="720"/>
      <w:contextualSpacing/>
    </w:pPr>
  </w:style>
  <w:style w:type="character" w:styleId="Hyperlink">
    <w:name w:val="Hyperlink"/>
    <w:basedOn w:val="DefaultParagraphFont"/>
    <w:uiPriority w:val="99"/>
    <w:unhideWhenUsed/>
    <w:rsid w:val="00CF0B6C"/>
    <w:rPr>
      <w:color w:val="0563C1" w:themeColor="hyperlink"/>
      <w:u w:val="single"/>
    </w:rPr>
  </w:style>
  <w:style w:type="character" w:styleId="UnresolvedMention">
    <w:name w:val="Unresolved Mention"/>
    <w:basedOn w:val="DefaultParagraphFont"/>
    <w:uiPriority w:val="99"/>
    <w:semiHidden/>
    <w:unhideWhenUsed/>
    <w:rsid w:val="00CF0B6C"/>
    <w:rPr>
      <w:color w:val="605E5C"/>
      <w:shd w:val="clear" w:color="auto" w:fill="E1DFDD"/>
    </w:rPr>
  </w:style>
  <w:style w:type="paragraph" w:styleId="NormalWeb">
    <w:name w:val="Normal (Web)"/>
    <w:basedOn w:val="Normal"/>
    <w:uiPriority w:val="99"/>
    <w:unhideWhenUsed/>
    <w:rsid w:val="00D84701"/>
    <w:pPr>
      <w:spacing w:before="100" w:beforeAutospacing="1" w:after="100" w:afterAutospacing="1"/>
    </w:pPr>
  </w:style>
  <w:style w:type="character" w:customStyle="1" w:styleId="Heading1Char">
    <w:name w:val="Heading 1 Char"/>
    <w:basedOn w:val="DefaultParagraphFont"/>
    <w:link w:val="Heading1"/>
    <w:rsid w:val="00D84701"/>
    <w:rPr>
      <w:rFonts w:ascii="Courier New" w:hAnsi="Courier New"/>
      <w:b/>
      <w:sz w:val="40"/>
    </w:rPr>
  </w:style>
  <w:style w:type="character" w:customStyle="1" w:styleId="BodyTextIndentChar">
    <w:name w:val="Body Text Indent Char"/>
    <w:basedOn w:val="DefaultParagraphFont"/>
    <w:link w:val="BodyTextIndent"/>
    <w:rsid w:val="00D84701"/>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3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upport@FlooringSuccess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m@JimbosFloors.com"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16</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Jolyn Armstrong</cp:lastModifiedBy>
  <cp:revision>6</cp:revision>
  <cp:lastPrinted>2008-06-27T15:52:00Z</cp:lastPrinted>
  <dcterms:created xsi:type="dcterms:W3CDTF">2021-05-03T15:46:00Z</dcterms:created>
  <dcterms:modified xsi:type="dcterms:W3CDTF">2021-05-03T18:02:00Z</dcterms:modified>
</cp:coreProperties>
</file>