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ACF576D">
              <v:shapetype id="_x0000_t202" coordsize="21600,21600" o:spt="202" path="m,l,21600r21600,l21600,xe" w14:anchorId="04BE34F1">
                <v:stroke joinstyle="miter"/>
                <v:path gradientshapeok="t" o:connecttype="rect"/>
              </v:shapetype>
              <v:shape id="Text Box 70"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v:textbox>
                  <w:txbxContent>
                    <w:p w:rsidRPr="003930E0" w:rsidR="001E71E0" w:rsidP="003930E0" w:rsidRDefault="001E71E0" w14:paraId="2C529082" w14:textId="77777777">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5D3BE7">
      <w:pPr>
        <w:numPr>
          <w:ilvl w:val="0"/>
          <w:numId w:val="1"/>
        </w:numPr>
        <w:rPr>
          <w:rFonts w:ascii="Arial" w:hAnsi="Arial" w:cs="Arial"/>
        </w:rPr>
      </w:pPr>
      <w:r w:rsidRPr="001D65BB">
        <w:rPr>
          <w:rFonts w:ascii="Arial" w:hAnsi="Arial" w:cs="Arial"/>
        </w:rPr>
        <w:t>You’ll make more money</w:t>
      </w:r>
    </w:p>
    <w:p w14:paraId="6C89B666" w14:textId="77777777" w:rsidR="00C843D7" w:rsidRPr="001D65BB" w:rsidRDefault="00C843D7" w:rsidP="005D3BE7">
      <w:pPr>
        <w:numPr>
          <w:ilvl w:val="0"/>
          <w:numId w:val="1"/>
        </w:numPr>
        <w:rPr>
          <w:rFonts w:ascii="Arial" w:hAnsi="Arial" w:cs="Arial"/>
        </w:rPr>
      </w:pPr>
      <w:r w:rsidRPr="001D65BB">
        <w:rPr>
          <w:rFonts w:ascii="Arial" w:hAnsi="Arial" w:cs="Arial"/>
        </w:rPr>
        <w:t>You’ll get more referrals</w:t>
      </w:r>
    </w:p>
    <w:p w14:paraId="7A274756" w14:textId="77777777" w:rsidR="00C843D7" w:rsidRPr="001D65BB" w:rsidRDefault="00C843D7" w:rsidP="005D3BE7">
      <w:pPr>
        <w:numPr>
          <w:ilvl w:val="0"/>
          <w:numId w:val="1"/>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5D3BE7">
      <w:pPr>
        <w:numPr>
          <w:ilvl w:val="0"/>
          <w:numId w:val="1"/>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5D3BE7">
      <w:pPr>
        <w:numPr>
          <w:ilvl w:val="0"/>
          <w:numId w:val="1"/>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5D3BE7">
      <w:pPr>
        <w:numPr>
          <w:ilvl w:val="0"/>
          <w:numId w:val="1"/>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5D3BE7">
      <w:pPr>
        <w:numPr>
          <w:ilvl w:val="0"/>
          <w:numId w:val="2"/>
        </w:numPr>
        <w:rPr>
          <w:rFonts w:ascii="Arial" w:hAnsi="Arial" w:cs="Arial"/>
        </w:rPr>
      </w:pPr>
      <w:r w:rsidRPr="001D65BB">
        <w:rPr>
          <w:rFonts w:ascii="Arial" w:hAnsi="Arial" w:cs="Arial"/>
        </w:rPr>
        <w:t>Past clients</w:t>
      </w:r>
    </w:p>
    <w:p w14:paraId="166E45A4" w14:textId="77777777" w:rsidR="00C843D7" w:rsidRPr="001D65BB" w:rsidRDefault="00C843D7" w:rsidP="005D3BE7">
      <w:pPr>
        <w:numPr>
          <w:ilvl w:val="0"/>
          <w:numId w:val="2"/>
        </w:numPr>
        <w:rPr>
          <w:rFonts w:ascii="Arial" w:hAnsi="Arial" w:cs="Arial"/>
        </w:rPr>
      </w:pPr>
      <w:r w:rsidRPr="001D65BB">
        <w:rPr>
          <w:rFonts w:ascii="Arial" w:hAnsi="Arial" w:cs="Arial"/>
        </w:rPr>
        <w:t>Referrals</w:t>
      </w:r>
    </w:p>
    <w:p w14:paraId="1F726C23" w14:textId="77777777" w:rsidR="00C843D7" w:rsidRPr="001D65BB" w:rsidRDefault="00C843D7" w:rsidP="005D3BE7">
      <w:pPr>
        <w:numPr>
          <w:ilvl w:val="0"/>
          <w:numId w:val="2"/>
        </w:numPr>
        <w:rPr>
          <w:rFonts w:ascii="Arial" w:hAnsi="Arial" w:cs="Arial"/>
        </w:rPr>
      </w:pPr>
      <w:r w:rsidRPr="001D65BB">
        <w:rPr>
          <w:rFonts w:ascii="Arial" w:hAnsi="Arial" w:cs="Arial"/>
        </w:rPr>
        <w:t>Prospects</w:t>
      </w:r>
    </w:p>
    <w:p w14:paraId="03AB401A" w14:textId="77777777" w:rsidR="00C843D7" w:rsidRPr="001D65BB" w:rsidRDefault="00C843D7" w:rsidP="005D3BE7">
      <w:pPr>
        <w:numPr>
          <w:ilvl w:val="0"/>
          <w:numId w:val="2"/>
        </w:numPr>
        <w:rPr>
          <w:rFonts w:ascii="Arial" w:hAnsi="Arial" w:cs="Arial"/>
        </w:rPr>
      </w:pPr>
      <w:r w:rsidRPr="001D65BB">
        <w:rPr>
          <w:rFonts w:ascii="Arial" w:hAnsi="Arial" w:cs="Arial"/>
        </w:rPr>
        <w:t>Delayed leads</w:t>
      </w:r>
    </w:p>
    <w:p w14:paraId="5BC6E090" w14:textId="77777777" w:rsidR="00C843D7" w:rsidRPr="001D65BB" w:rsidRDefault="00C843D7" w:rsidP="005D3BE7">
      <w:pPr>
        <w:numPr>
          <w:ilvl w:val="0"/>
          <w:numId w:val="2"/>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lastRenderedPageBreak/>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5D3BE7">
      <w:pPr>
        <w:numPr>
          <w:ilvl w:val="0"/>
          <w:numId w:val="3"/>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5D3BE7">
      <w:pPr>
        <w:numPr>
          <w:ilvl w:val="1"/>
          <w:numId w:val="3"/>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5D3BE7">
      <w:pPr>
        <w:numPr>
          <w:ilvl w:val="0"/>
          <w:numId w:val="3"/>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5D3BE7">
      <w:pPr>
        <w:numPr>
          <w:ilvl w:val="1"/>
          <w:numId w:val="3"/>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5D3BE7">
      <w:pPr>
        <w:numPr>
          <w:ilvl w:val="1"/>
          <w:numId w:val="3"/>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proofErr w:type="gramStart"/>
      <w:r>
        <w:rPr>
          <w:rFonts w:ascii="Arial" w:hAnsi="Arial" w:cs="Arial"/>
        </w:rPr>
        <w:t>Sans</w:t>
      </w:r>
      <w:proofErr w:type="gramEnd"/>
      <w:r>
        <w:rPr>
          <w:rFonts w:ascii="Arial" w:hAnsi="Arial" w:cs="Arial"/>
        </w:rPr>
        <w:t xml:space="preserve">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5D3BE7">
      <w:pPr>
        <w:numPr>
          <w:ilvl w:val="0"/>
          <w:numId w:val="3"/>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5D3BE7">
      <w:pPr>
        <w:numPr>
          <w:ilvl w:val="1"/>
          <w:numId w:val="3"/>
        </w:numPr>
        <w:rPr>
          <w:rFonts w:ascii="Arial" w:hAnsi="Arial" w:cs="Arial"/>
        </w:rPr>
      </w:pPr>
      <w:r>
        <w:rPr>
          <w:rFonts w:ascii="Arial" w:hAnsi="Arial" w:cs="Arial"/>
        </w:rPr>
        <w:t>Use this as the email header</w:t>
      </w:r>
    </w:p>
    <w:p w14:paraId="06E6EB52" w14:textId="77777777" w:rsidR="00323B54" w:rsidRDefault="00323B54" w:rsidP="005D3BE7">
      <w:pPr>
        <w:numPr>
          <w:ilvl w:val="1"/>
          <w:numId w:val="3"/>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5D3BE7">
      <w:pPr>
        <w:numPr>
          <w:ilvl w:val="0"/>
          <w:numId w:val="3"/>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5D3BE7">
      <w:pPr>
        <w:numPr>
          <w:ilvl w:val="0"/>
          <w:numId w:val="3"/>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5D3BE7">
      <w:pPr>
        <w:numPr>
          <w:ilvl w:val="1"/>
          <w:numId w:val="3"/>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5D3BE7">
      <w:pPr>
        <w:numPr>
          <w:ilvl w:val="0"/>
          <w:numId w:val="3"/>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5D3BE7">
      <w:pPr>
        <w:numPr>
          <w:ilvl w:val="1"/>
          <w:numId w:val="3"/>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5D3BE7">
      <w:pPr>
        <w:numPr>
          <w:ilvl w:val="1"/>
          <w:numId w:val="3"/>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5D3BE7">
      <w:pPr>
        <w:numPr>
          <w:ilvl w:val="0"/>
          <w:numId w:val="3"/>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5D3BE7">
      <w:pPr>
        <w:numPr>
          <w:ilvl w:val="0"/>
          <w:numId w:val="3"/>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5D3BE7">
      <w:pPr>
        <w:numPr>
          <w:ilvl w:val="1"/>
          <w:numId w:val="3"/>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5D3BE7">
      <w:pPr>
        <w:numPr>
          <w:ilvl w:val="1"/>
          <w:numId w:val="3"/>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5D3BE7">
      <w:pPr>
        <w:numPr>
          <w:ilvl w:val="2"/>
          <w:numId w:val="3"/>
        </w:numPr>
        <w:rPr>
          <w:rFonts w:ascii="Arial" w:hAnsi="Arial" w:cs="Arial"/>
        </w:rPr>
      </w:pPr>
      <w:r w:rsidRPr="001D65BB">
        <w:rPr>
          <w:rFonts w:ascii="Arial" w:hAnsi="Arial" w:cs="Arial"/>
        </w:rPr>
        <w:t>Past clients</w:t>
      </w:r>
    </w:p>
    <w:p w14:paraId="01580130" w14:textId="77777777" w:rsidR="00A27936" w:rsidRPr="001D65BB" w:rsidRDefault="00A27936" w:rsidP="005D3BE7">
      <w:pPr>
        <w:numPr>
          <w:ilvl w:val="2"/>
          <w:numId w:val="3"/>
        </w:numPr>
        <w:rPr>
          <w:rFonts w:ascii="Arial" w:hAnsi="Arial" w:cs="Arial"/>
        </w:rPr>
      </w:pPr>
      <w:r w:rsidRPr="001D65BB">
        <w:rPr>
          <w:rFonts w:ascii="Arial" w:hAnsi="Arial" w:cs="Arial"/>
        </w:rPr>
        <w:t>Referrals</w:t>
      </w:r>
    </w:p>
    <w:p w14:paraId="283249C8" w14:textId="77777777" w:rsidR="00A27936" w:rsidRPr="001D65BB" w:rsidRDefault="00A27936" w:rsidP="005D3BE7">
      <w:pPr>
        <w:numPr>
          <w:ilvl w:val="2"/>
          <w:numId w:val="3"/>
        </w:numPr>
        <w:rPr>
          <w:rFonts w:ascii="Arial" w:hAnsi="Arial" w:cs="Arial"/>
        </w:rPr>
      </w:pPr>
      <w:r w:rsidRPr="001D65BB">
        <w:rPr>
          <w:rFonts w:ascii="Arial" w:hAnsi="Arial" w:cs="Arial"/>
        </w:rPr>
        <w:t>Prospects</w:t>
      </w:r>
    </w:p>
    <w:p w14:paraId="2C45521A" w14:textId="77777777" w:rsidR="00A27936" w:rsidRPr="001D65BB" w:rsidRDefault="00A27936" w:rsidP="005D3BE7">
      <w:pPr>
        <w:numPr>
          <w:ilvl w:val="2"/>
          <w:numId w:val="3"/>
        </w:numPr>
        <w:rPr>
          <w:rFonts w:ascii="Arial" w:hAnsi="Arial" w:cs="Arial"/>
        </w:rPr>
      </w:pPr>
      <w:r w:rsidRPr="001D65BB">
        <w:rPr>
          <w:rFonts w:ascii="Arial" w:hAnsi="Arial" w:cs="Arial"/>
        </w:rPr>
        <w:t>Delayed leads</w:t>
      </w:r>
    </w:p>
    <w:p w14:paraId="7A6B899E" w14:textId="77777777" w:rsidR="00A27936" w:rsidRDefault="00A27936" w:rsidP="005D3BE7">
      <w:pPr>
        <w:numPr>
          <w:ilvl w:val="2"/>
          <w:numId w:val="3"/>
        </w:numPr>
        <w:rPr>
          <w:rFonts w:ascii="Arial" w:hAnsi="Arial" w:cs="Arial"/>
        </w:rPr>
      </w:pPr>
      <w:r w:rsidRPr="001D65BB">
        <w:rPr>
          <w:rFonts w:ascii="Arial" w:hAnsi="Arial" w:cs="Arial"/>
        </w:rPr>
        <w:t>Joint Venture partners</w:t>
      </w:r>
    </w:p>
    <w:p w14:paraId="0A8B769D" w14:textId="77777777" w:rsidR="00314F0B" w:rsidRDefault="00314F0B" w:rsidP="005D3BE7">
      <w:pPr>
        <w:numPr>
          <w:ilvl w:val="1"/>
          <w:numId w:val="3"/>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5D3BE7">
      <w:pPr>
        <w:numPr>
          <w:ilvl w:val="1"/>
          <w:numId w:val="3"/>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5D3BE7">
      <w:pPr>
        <w:numPr>
          <w:ilvl w:val="0"/>
          <w:numId w:val="3"/>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5D3BE7">
      <w:pPr>
        <w:numPr>
          <w:ilvl w:val="0"/>
          <w:numId w:val="4"/>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5D3BE7">
      <w:pPr>
        <w:numPr>
          <w:ilvl w:val="0"/>
          <w:numId w:val="4"/>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w:t>
      </w:r>
      <w:r w:rsidRPr="00A63B4E">
        <w:rPr>
          <w:rFonts w:ascii="Arial" w:hAnsi="Arial" w:cs="Arial"/>
          <w:i/>
        </w:rPr>
        <w:lastRenderedPageBreak/>
        <w:t>sense 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18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 xml:space="preserve">Any Friend of Yours Is </w:t>
                              </w:r>
                              <w:proofErr w:type="gramStart"/>
                              <w:r w:rsidRPr="002373F7">
                                <w:rPr>
                                  <w:rFonts w:ascii="Trebuchet MS" w:hAnsi="Trebuchet MS"/>
                                  <w:color w:val="FFFFFF"/>
                                  <w:sz w:val="32"/>
                                  <w:szCs w:val="32"/>
                                </w:rPr>
                                <w:t>A</w:t>
                              </w:r>
                              <w:proofErr w:type="gramEnd"/>
                              <w:r w:rsidRPr="002373F7">
                                <w:rPr>
                                  <w:rFonts w:ascii="Trebuchet MS" w:hAnsi="Trebuchet MS"/>
                                  <w:color w:val="FFFFFF"/>
                                  <w:sz w:val="32"/>
                                  <w:szCs w:val="32"/>
                                </w:rPr>
                                <w:t xml:space="preserve">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E70083">
      <w:pPr>
        <w:pStyle w:val="Heading1"/>
        <w:ind w:right="4320"/>
      </w:pPr>
      <w:r>
        <w:br w:type="page"/>
      </w:r>
      <w:r w:rsidR="00364D11" w:rsidRPr="00C3718B">
        <w:lastRenderedPageBreak/>
        <w:t>Week #1</w:t>
      </w:r>
    </w:p>
    <w:p w14:paraId="5E723CE3" w14:textId="6034E2DC" w:rsidR="005F534B" w:rsidRPr="00697BF6" w:rsidRDefault="2C62206F" w:rsidP="00FB177C">
      <w:pPr>
        <w:pStyle w:val="Heading1"/>
        <w:tabs>
          <w:tab w:val="left" w:pos="4860"/>
        </w:tabs>
        <w:ind w:right="4320"/>
        <w:rPr>
          <w:rFonts w:eastAsia="Arial"/>
          <w:sz w:val="28"/>
          <w:szCs w:val="28"/>
        </w:rPr>
      </w:pPr>
      <w:r w:rsidRPr="00697BF6">
        <w:rPr>
          <w:rFonts w:eastAsia="Arial"/>
          <w:i/>
          <w:iCs/>
          <w:sz w:val="28"/>
          <w:szCs w:val="28"/>
        </w:rPr>
        <w:t>Subject line</w:t>
      </w:r>
      <w:r w:rsidRPr="00697BF6">
        <w:rPr>
          <w:rFonts w:eastAsia="Arial"/>
          <w:sz w:val="28"/>
          <w:szCs w:val="28"/>
        </w:rPr>
        <w:t xml:space="preserve">: </w:t>
      </w:r>
      <w:r w:rsidR="00E2430D">
        <w:rPr>
          <w:rFonts w:eastAsia="Arial"/>
          <w:i/>
          <w:iCs/>
          <w:sz w:val="28"/>
          <w:szCs w:val="28"/>
        </w:rPr>
        <w:t>Incredible foods that were discovered by accident</w:t>
      </w:r>
    </w:p>
    <w:p w14:paraId="4DE75405" w14:textId="74343AEC" w:rsidR="15165A00" w:rsidRDefault="15165A00" w:rsidP="00FB177C">
      <w:pPr>
        <w:tabs>
          <w:tab w:val="left" w:pos="4860"/>
        </w:tabs>
        <w:rPr>
          <w:rFonts w:ascii="Arial" w:eastAsia="Arial" w:hAnsi="Arial" w:cs="Arial"/>
        </w:rPr>
      </w:pPr>
    </w:p>
    <w:p w14:paraId="4142888F" w14:textId="3B01E0BE" w:rsidR="15165A00" w:rsidRPr="00E2430D" w:rsidRDefault="00E2430D" w:rsidP="00E2430D">
      <w:pPr>
        <w:tabs>
          <w:tab w:val="left" w:pos="4860"/>
        </w:tabs>
        <w:ind w:right="4320"/>
        <w:rPr>
          <w:rFonts w:ascii="Arial" w:hAnsi="Arial" w:cs="Arial"/>
        </w:rPr>
      </w:pPr>
      <w:r w:rsidRPr="00E2430D">
        <w:rPr>
          <w:rFonts w:ascii="Arial" w:hAnsi="Arial" w:cs="Arial"/>
        </w:rPr>
        <w:t>It’s often said necessity is the mother of invention, but when you look at how some of our favorite foods came into being – cheese puffs, Nashville hot chicken, chimichangas – we would vouch that curiosity, clumsiness and error is the most guaranteed formula.</w:t>
      </w:r>
      <w:r w:rsidR="00DF5BE2">
        <w:rPr>
          <w:rFonts w:ascii="Arial" w:hAnsi="Arial" w:cs="Arial"/>
        </w:rPr>
        <w:t xml:space="preserve"> H</w:t>
      </w:r>
      <w:r w:rsidRPr="00E2430D">
        <w:rPr>
          <w:rFonts w:ascii="Arial" w:hAnsi="Arial" w:cs="Arial"/>
        </w:rPr>
        <w:t xml:space="preserve">ere are the products and dishes that nearly didn’t happen per </w:t>
      </w:r>
      <w:r w:rsidRPr="00D71217">
        <w:rPr>
          <w:rFonts w:ascii="Arial" w:hAnsi="Arial" w:cs="Arial"/>
          <w:i/>
          <w:iCs/>
        </w:rPr>
        <w:t>MSN Food</w:t>
      </w:r>
      <w:r w:rsidRPr="00E2430D">
        <w:rPr>
          <w:rFonts w:ascii="Arial" w:hAnsi="Arial" w:cs="Arial"/>
        </w:rPr>
        <w:t xml:space="preserve"> reporter Miriam Carey.</w:t>
      </w:r>
    </w:p>
    <w:p w14:paraId="3DB883E6" w14:textId="77777777" w:rsidR="00E2430D" w:rsidRPr="00E2430D" w:rsidRDefault="00E2430D" w:rsidP="00E2430D">
      <w:pPr>
        <w:pStyle w:val="Heading2"/>
        <w:ind w:right="4320"/>
        <w:rPr>
          <w:sz w:val="24"/>
          <w:szCs w:val="24"/>
        </w:rPr>
      </w:pPr>
      <w:r w:rsidRPr="00E2430D">
        <w:rPr>
          <w:sz w:val="24"/>
          <w:szCs w:val="24"/>
        </w:rPr>
        <w:t>Buffalo wings</w:t>
      </w:r>
    </w:p>
    <w:p w14:paraId="6AA8F1C2" w14:textId="0B748327" w:rsidR="00E2430D" w:rsidRPr="00E2430D" w:rsidRDefault="00E2430D" w:rsidP="00E2430D">
      <w:pPr>
        <w:pStyle w:val="NormalWeb"/>
        <w:ind w:right="4320"/>
        <w:rPr>
          <w:rFonts w:ascii="Arial" w:hAnsi="Arial" w:cs="Arial"/>
          <w:sz w:val="24"/>
        </w:rPr>
      </w:pPr>
      <w:r w:rsidRPr="00E2430D">
        <w:rPr>
          <w:rFonts w:ascii="Arial" w:hAnsi="Arial" w:cs="Arial"/>
          <w:sz w:val="24"/>
        </w:rPr>
        <w:t xml:space="preserve">Can’t imagine a world without buffalo wings? You only have to look back 60 years, as the accidental invention of deep-fried spicy wings served with celery and blue cheese dip can be almost indisputably traced to The Anchor Bar in Buffalo, New York, in 1964. Teresa </w:t>
      </w:r>
      <w:proofErr w:type="spellStart"/>
      <w:r w:rsidRPr="00E2430D">
        <w:rPr>
          <w:rFonts w:ascii="Arial" w:hAnsi="Arial" w:cs="Arial"/>
          <w:sz w:val="24"/>
        </w:rPr>
        <w:t>Bellissimo</w:t>
      </w:r>
      <w:proofErr w:type="spellEnd"/>
      <w:r w:rsidRPr="00E2430D">
        <w:rPr>
          <w:rFonts w:ascii="Arial" w:hAnsi="Arial" w:cs="Arial"/>
          <w:sz w:val="24"/>
        </w:rPr>
        <w:t xml:space="preserve"> had meant to order chicken necks, but instead received a shipment of wings and so thought up a new dish to avoid wasting them.</w:t>
      </w:r>
    </w:p>
    <w:p w14:paraId="212E1BA5" w14:textId="77777777" w:rsidR="00E2430D" w:rsidRPr="00E2430D" w:rsidRDefault="00E2430D" w:rsidP="00E2430D">
      <w:pPr>
        <w:pStyle w:val="Heading2"/>
        <w:ind w:right="4320"/>
        <w:rPr>
          <w:sz w:val="24"/>
          <w:szCs w:val="24"/>
        </w:rPr>
      </w:pPr>
      <w:r w:rsidRPr="00E2430D">
        <w:rPr>
          <w:sz w:val="24"/>
          <w:szCs w:val="24"/>
        </w:rPr>
        <w:t>Chocolate brownies</w:t>
      </w:r>
    </w:p>
    <w:p w14:paraId="00E74483" w14:textId="60867373" w:rsidR="00E2430D" w:rsidRPr="00E2430D" w:rsidRDefault="00E2430D" w:rsidP="00E2430D">
      <w:pPr>
        <w:pStyle w:val="NormalWeb"/>
        <w:ind w:right="4320"/>
        <w:rPr>
          <w:rFonts w:ascii="Arial" w:hAnsi="Arial" w:cs="Arial"/>
          <w:sz w:val="24"/>
        </w:rPr>
      </w:pPr>
      <w:r w:rsidRPr="00E2430D">
        <w:rPr>
          <w:rFonts w:ascii="Arial" w:hAnsi="Arial" w:cs="Arial"/>
          <w:sz w:val="24"/>
        </w:rPr>
        <w:t xml:space="preserve">There are a few claims on the invention of the crispy-on-the-outside, gooey-on-the-inside creation that is the chocolate brownie. But the story favored by many and cited in Betty Crocker's </w:t>
      </w:r>
      <w:r w:rsidRPr="00DF5BE2">
        <w:rPr>
          <w:rStyle w:val="Emphasis"/>
          <w:rFonts w:ascii="Arial" w:hAnsi="Arial" w:cs="Arial"/>
          <w:sz w:val="24"/>
          <w:u w:val="single"/>
        </w:rPr>
        <w:t>Baking Classics</w:t>
      </w:r>
      <w:r w:rsidRPr="00E2430D">
        <w:rPr>
          <w:rFonts w:ascii="Arial" w:hAnsi="Arial" w:cs="Arial"/>
          <w:sz w:val="24"/>
        </w:rPr>
        <w:t xml:space="preserve">, is that home economist Mildred Brown </w:t>
      </w:r>
      <w:proofErr w:type="spellStart"/>
      <w:r w:rsidRPr="00E2430D">
        <w:rPr>
          <w:rFonts w:ascii="Arial" w:hAnsi="Arial" w:cs="Arial"/>
          <w:sz w:val="24"/>
        </w:rPr>
        <w:t>Schrumpf</w:t>
      </w:r>
      <w:proofErr w:type="spellEnd"/>
      <w:r w:rsidRPr="00E2430D">
        <w:rPr>
          <w:rFonts w:ascii="Arial" w:hAnsi="Arial" w:cs="Arial"/>
          <w:sz w:val="24"/>
        </w:rPr>
        <w:t xml:space="preserve"> in Bangor, Maine was baking a chocolate cake and it deflated. </w:t>
      </w:r>
    </w:p>
    <w:p w14:paraId="6AC41E1A" w14:textId="6717DDCE" w:rsidR="00E2430D" w:rsidRPr="00E2430D" w:rsidRDefault="00E2430D" w:rsidP="00E2430D">
      <w:pPr>
        <w:pStyle w:val="Heading2"/>
        <w:ind w:right="4320"/>
        <w:rPr>
          <w:sz w:val="24"/>
          <w:szCs w:val="24"/>
        </w:rPr>
      </w:pPr>
      <w:r w:rsidRPr="00E2430D">
        <w:rPr>
          <w:sz w:val="24"/>
          <w:szCs w:val="24"/>
        </w:rPr>
        <w:t>TV dinner</w:t>
      </w:r>
      <w:r w:rsidR="00DF5BE2">
        <w:rPr>
          <w:sz w:val="24"/>
          <w:szCs w:val="24"/>
        </w:rPr>
        <w:t>s</w:t>
      </w:r>
    </w:p>
    <w:p w14:paraId="00C3CE20" w14:textId="19A50426" w:rsidR="00E2430D" w:rsidRPr="00E2430D" w:rsidRDefault="00E2430D" w:rsidP="00E2430D">
      <w:pPr>
        <w:pStyle w:val="NormalWeb"/>
        <w:ind w:right="4320"/>
        <w:rPr>
          <w:rFonts w:ascii="Arial" w:hAnsi="Arial" w:cs="Arial"/>
          <w:sz w:val="24"/>
        </w:rPr>
      </w:pPr>
      <w:r w:rsidRPr="00E2430D">
        <w:rPr>
          <w:rFonts w:ascii="Arial" w:hAnsi="Arial" w:cs="Arial"/>
          <w:sz w:val="24"/>
        </w:rPr>
        <w:t>Despite earlier attempts to crack the ready-meal market, it wasn’t until Swanson Foods made a royal business blunder that left it with 520,000</w:t>
      </w:r>
      <w:r w:rsidR="00DF5BE2">
        <w:rPr>
          <w:rFonts w:ascii="Arial" w:hAnsi="Arial" w:cs="Arial"/>
          <w:sz w:val="24"/>
        </w:rPr>
        <w:t xml:space="preserve"> </w:t>
      </w:r>
      <w:proofErr w:type="spellStart"/>
      <w:r w:rsidRPr="00E2430D">
        <w:rPr>
          <w:rFonts w:ascii="Arial" w:hAnsi="Arial" w:cs="Arial"/>
          <w:sz w:val="24"/>
        </w:rPr>
        <w:t>lbs</w:t>
      </w:r>
      <w:proofErr w:type="spellEnd"/>
      <w:r w:rsidRPr="00E2430D">
        <w:rPr>
          <w:rFonts w:ascii="Arial" w:hAnsi="Arial" w:cs="Arial"/>
          <w:sz w:val="24"/>
        </w:rPr>
        <w:t xml:space="preserve"> (2,356 tons) of excess turkey after Thanksgiving in 1953, that TV dinners successfully made it into American homes. Annoyed bosses requested staff think up a way to avoid wasting it. A ready meal that looked like a TV was the answer.</w:t>
      </w:r>
    </w:p>
    <w:p w14:paraId="412B39B9" w14:textId="77777777" w:rsidR="00E2430D" w:rsidRPr="00E2430D" w:rsidRDefault="00E2430D" w:rsidP="00E2430D">
      <w:pPr>
        <w:pStyle w:val="Heading2"/>
        <w:ind w:right="4320"/>
        <w:rPr>
          <w:sz w:val="24"/>
          <w:szCs w:val="24"/>
        </w:rPr>
      </w:pPr>
      <w:r w:rsidRPr="00E2430D">
        <w:rPr>
          <w:sz w:val="24"/>
          <w:szCs w:val="24"/>
        </w:rPr>
        <w:lastRenderedPageBreak/>
        <w:t>Popsicle</w:t>
      </w:r>
    </w:p>
    <w:p w14:paraId="325243C7" w14:textId="45CCAE4F" w:rsidR="00E2430D" w:rsidRPr="00E2430D" w:rsidRDefault="00E2430D" w:rsidP="00E2430D">
      <w:pPr>
        <w:pStyle w:val="NormalWeb"/>
        <w:ind w:right="4320"/>
        <w:rPr>
          <w:rFonts w:ascii="Arial" w:hAnsi="Arial" w:cs="Arial"/>
          <w:sz w:val="24"/>
        </w:rPr>
      </w:pPr>
      <w:r w:rsidRPr="00E2430D">
        <w:rPr>
          <w:rFonts w:ascii="Arial" w:hAnsi="Arial" w:cs="Arial"/>
          <w:sz w:val="24"/>
        </w:rPr>
        <w:t>Did you know, the inventor of the Popsicle, the much-loved summertime treat, was an 11-year-old child? In 1905, Frank Epperson left a cup of soda with its stirring stick in it on the porch overnight and when he went outside the next morning it had frozen. Frank called his invention the ‘</w:t>
      </w:r>
      <w:proofErr w:type="spellStart"/>
      <w:r w:rsidRPr="00E2430D">
        <w:rPr>
          <w:rFonts w:ascii="Arial" w:hAnsi="Arial" w:cs="Arial"/>
          <w:sz w:val="24"/>
        </w:rPr>
        <w:t>Epsicle</w:t>
      </w:r>
      <w:proofErr w:type="spellEnd"/>
      <w:r w:rsidRPr="00E2430D">
        <w:rPr>
          <w:rFonts w:ascii="Arial" w:hAnsi="Arial" w:cs="Arial"/>
          <w:sz w:val="24"/>
        </w:rPr>
        <w:t>’, because it was like an icicle, and later made it for his own kids who called it ‘Pop’s ‘</w:t>
      </w:r>
      <w:proofErr w:type="spellStart"/>
      <w:r w:rsidRPr="00E2430D">
        <w:rPr>
          <w:rFonts w:ascii="Arial" w:hAnsi="Arial" w:cs="Arial"/>
          <w:sz w:val="24"/>
        </w:rPr>
        <w:t>sicle</w:t>
      </w:r>
      <w:proofErr w:type="spellEnd"/>
      <w:r w:rsidRPr="00E2430D">
        <w:rPr>
          <w:rFonts w:ascii="Arial" w:hAnsi="Arial" w:cs="Arial"/>
          <w:sz w:val="24"/>
        </w:rPr>
        <w:t>’. The catchy name was patented in 1923.</w:t>
      </w:r>
    </w:p>
    <w:p w14:paraId="55571FCF" w14:textId="77777777" w:rsidR="00E2430D" w:rsidRPr="00E2430D" w:rsidRDefault="00E2430D" w:rsidP="00E2430D">
      <w:pPr>
        <w:pStyle w:val="Heading2"/>
        <w:ind w:right="4320"/>
        <w:rPr>
          <w:sz w:val="24"/>
          <w:szCs w:val="24"/>
        </w:rPr>
      </w:pPr>
      <w:r w:rsidRPr="00E2430D">
        <w:rPr>
          <w:sz w:val="24"/>
          <w:szCs w:val="24"/>
        </w:rPr>
        <w:t>Ice cream cones</w:t>
      </w:r>
    </w:p>
    <w:p w14:paraId="0A6C3E4A" w14:textId="5855D9F6" w:rsidR="00E2430D" w:rsidRPr="00E2430D" w:rsidRDefault="00E2430D" w:rsidP="00E2430D">
      <w:pPr>
        <w:pStyle w:val="NormalWeb"/>
        <w:ind w:right="4320"/>
        <w:rPr>
          <w:rFonts w:ascii="Arial" w:hAnsi="Arial" w:cs="Arial"/>
          <w:sz w:val="24"/>
        </w:rPr>
      </w:pPr>
      <w:r w:rsidRPr="00E2430D">
        <w:rPr>
          <w:rFonts w:ascii="Arial" w:hAnsi="Arial" w:cs="Arial"/>
          <w:sz w:val="24"/>
        </w:rPr>
        <w:t xml:space="preserve">It was a moment of thinking-on-your-feet that led to the invention of the ice cream cone, which some might go as far as saying ice cream is incomplete without. It was at the St. Louis World’s Fair, in Missouri, in 1904, when Syrian concessionaire Ernest </w:t>
      </w:r>
      <w:proofErr w:type="spellStart"/>
      <w:r w:rsidRPr="00E2430D">
        <w:rPr>
          <w:rFonts w:ascii="Arial" w:hAnsi="Arial" w:cs="Arial"/>
          <w:sz w:val="24"/>
        </w:rPr>
        <w:t>Hamwi</w:t>
      </w:r>
      <w:proofErr w:type="spellEnd"/>
      <w:r w:rsidRPr="00E2430D">
        <w:rPr>
          <w:rFonts w:ascii="Arial" w:hAnsi="Arial" w:cs="Arial"/>
          <w:sz w:val="24"/>
        </w:rPr>
        <w:t xml:space="preserve"> decided to roll up some </w:t>
      </w:r>
      <w:proofErr w:type="spellStart"/>
      <w:r w:rsidRPr="00E2430D">
        <w:rPr>
          <w:rFonts w:ascii="Arial" w:hAnsi="Arial" w:cs="Arial"/>
          <w:sz w:val="24"/>
        </w:rPr>
        <w:t>zalabia</w:t>
      </w:r>
      <w:proofErr w:type="spellEnd"/>
      <w:r w:rsidRPr="00E2430D">
        <w:rPr>
          <w:rFonts w:ascii="Arial" w:hAnsi="Arial" w:cs="Arial"/>
          <w:sz w:val="24"/>
        </w:rPr>
        <w:t>, which are crisp, waffle-like pastries, to help out a neighboring ice cream vendor who ran out of bowls. </w:t>
      </w:r>
    </w:p>
    <w:p w14:paraId="37801900" w14:textId="77777777" w:rsidR="00E2430D" w:rsidRPr="00E2430D" w:rsidRDefault="00E2430D" w:rsidP="00E2430D">
      <w:pPr>
        <w:pStyle w:val="Heading2"/>
        <w:ind w:right="4320"/>
        <w:rPr>
          <w:sz w:val="24"/>
          <w:szCs w:val="24"/>
        </w:rPr>
      </w:pPr>
      <w:r w:rsidRPr="00E2430D">
        <w:rPr>
          <w:sz w:val="24"/>
          <w:szCs w:val="24"/>
        </w:rPr>
        <w:t>Chocolate chip cookies</w:t>
      </w:r>
    </w:p>
    <w:p w14:paraId="484BDCC8" w14:textId="6A9CF740" w:rsidR="00E2430D" w:rsidRPr="00E2430D" w:rsidRDefault="00E2430D" w:rsidP="00E2430D">
      <w:pPr>
        <w:pStyle w:val="NormalWeb"/>
        <w:ind w:right="4320"/>
        <w:rPr>
          <w:rFonts w:ascii="Arial" w:hAnsi="Arial" w:cs="Arial"/>
          <w:sz w:val="24"/>
        </w:rPr>
      </w:pPr>
      <w:r w:rsidRPr="00E2430D">
        <w:rPr>
          <w:rFonts w:ascii="Arial" w:hAnsi="Arial" w:cs="Arial"/>
          <w:sz w:val="24"/>
        </w:rPr>
        <w:t>In Massachusetts, in the 1930s, restaurant-owner Mrs</w:t>
      </w:r>
      <w:r w:rsidR="00DF5BE2">
        <w:rPr>
          <w:rFonts w:ascii="Arial" w:hAnsi="Arial" w:cs="Arial"/>
          <w:sz w:val="24"/>
        </w:rPr>
        <w:t>.</w:t>
      </w:r>
      <w:r w:rsidRPr="00E2430D">
        <w:rPr>
          <w:rFonts w:ascii="Arial" w:hAnsi="Arial" w:cs="Arial"/>
          <w:sz w:val="24"/>
        </w:rPr>
        <w:t xml:space="preserve"> Wakefield is said to have been baking cookies, and discovered she'd ran out of an ingredient so substituted in Nestlé semi-sweet chocolate. The cookies were thought to be so delicious, Nestlé provided Ruth with a lifetime supply of chocolate in exchange for being able to print the recipe on its packet.</w:t>
      </w:r>
    </w:p>
    <w:p w14:paraId="5DCBE1E0" w14:textId="77777777" w:rsidR="00E2430D" w:rsidRPr="00E2430D" w:rsidRDefault="00E2430D" w:rsidP="00E2430D">
      <w:pPr>
        <w:pStyle w:val="Heading2"/>
        <w:ind w:right="4320"/>
        <w:rPr>
          <w:sz w:val="24"/>
          <w:szCs w:val="24"/>
        </w:rPr>
      </w:pPr>
      <w:r w:rsidRPr="00E2430D">
        <w:rPr>
          <w:sz w:val="24"/>
          <w:szCs w:val="24"/>
        </w:rPr>
        <w:t>Chimichangas</w:t>
      </w:r>
    </w:p>
    <w:p w14:paraId="71A52FC7" w14:textId="0B7EE94E" w:rsidR="00E2430D" w:rsidRPr="00E2430D" w:rsidRDefault="00E2430D" w:rsidP="00E2430D">
      <w:pPr>
        <w:pStyle w:val="NormalWeb"/>
        <w:ind w:right="4320"/>
        <w:rPr>
          <w:rFonts w:ascii="Arial" w:hAnsi="Arial" w:cs="Arial"/>
          <w:sz w:val="24"/>
        </w:rPr>
      </w:pPr>
      <w:r w:rsidRPr="00E2430D">
        <w:rPr>
          <w:rFonts w:ascii="Arial" w:hAnsi="Arial" w:cs="Arial"/>
          <w:sz w:val="24"/>
        </w:rPr>
        <w:t xml:space="preserve">Tex-Mex favorite the chimichanga was reportedly invented by Monica </w:t>
      </w:r>
      <w:proofErr w:type="spellStart"/>
      <w:r w:rsidRPr="00E2430D">
        <w:rPr>
          <w:rFonts w:ascii="Arial" w:hAnsi="Arial" w:cs="Arial"/>
          <w:sz w:val="24"/>
        </w:rPr>
        <w:t>Flin</w:t>
      </w:r>
      <w:proofErr w:type="spellEnd"/>
      <w:r w:rsidRPr="00E2430D">
        <w:rPr>
          <w:rFonts w:ascii="Arial" w:hAnsi="Arial" w:cs="Arial"/>
          <w:sz w:val="24"/>
        </w:rPr>
        <w:t xml:space="preserve"> at her Tucson restaurant, El Charro Café, Arizona, in 1922. She accidentally dropped a burrito into the frying pan and when hot oil splashed up, she was about to swear, but stopping herself because her young nieces and nephews were around, yelled "chimichanga!" instead. </w:t>
      </w:r>
    </w:p>
    <w:p w14:paraId="11630193" w14:textId="77777777" w:rsidR="00E2430D" w:rsidRDefault="00E2430D" w:rsidP="00E2430D">
      <w:pPr>
        <w:pStyle w:val="NormalWeb"/>
      </w:pPr>
    </w:p>
    <w:p w14:paraId="4D49EC3B" w14:textId="77777777" w:rsidR="00E2430D" w:rsidRDefault="00E2430D" w:rsidP="00E2430D">
      <w:pPr>
        <w:pStyle w:val="NormalWeb"/>
      </w:pPr>
    </w:p>
    <w:p w14:paraId="0240E0A0" w14:textId="77777777" w:rsidR="00E2430D" w:rsidRDefault="00E2430D" w:rsidP="00FB177C">
      <w:pPr>
        <w:tabs>
          <w:tab w:val="left" w:pos="4860"/>
        </w:tabs>
        <w:rPr>
          <w:rFonts w:ascii="Arial" w:eastAsia="Arial" w:hAnsi="Arial" w:cs="Arial"/>
          <w:color w:val="333333"/>
        </w:rPr>
      </w:pPr>
    </w:p>
    <w:p w14:paraId="021815B9" w14:textId="77777777" w:rsidR="00E2430D" w:rsidRDefault="00E2430D" w:rsidP="00FB177C">
      <w:pPr>
        <w:pStyle w:val="Article"/>
        <w:tabs>
          <w:tab w:val="left" w:pos="4860"/>
        </w:tabs>
        <w:ind w:right="4320"/>
        <w:rPr>
          <w:rFonts w:ascii="Arial" w:eastAsia="Arial" w:hAnsi="Arial" w:cs="Arial"/>
          <w:i/>
          <w:iCs/>
          <w:sz w:val="24"/>
        </w:rPr>
      </w:pPr>
    </w:p>
    <w:p w14:paraId="0EF77362" w14:textId="77777777" w:rsidR="00E2430D" w:rsidRDefault="00E2430D" w:rsidP="00FB177C">
      <w:pPr>
        <w:pStyle w:val="Article"/>
        <w:tabs>
          <w:tab w:val="left" w:pos="4860"/>
        </w:tabs>
        <w:ind w:right="4320"/>
        <w:rPr>
          <w:rFonts w:ascii="Arial" w:eastAsia="Arial" w:hAnsi="Arial" w:cs="Arial"/>
          <w:i/>
          <w:iCs/>
          <w:sz w:val="24"/>
        </w:rPr>
      </w:pPr>
    </w:p>
    <w:p w14:paraId="47D61A03" w14:textId="710604EA" w:rsidR="00364D11" w:rsidRPr="00951467" w:rsidRDefault="2C62206F" w:rsidP="00FB177C">
      <w:pPr>
        <w:pStyle w:val="Article"/>
        <w:tabs>
          <w:tab w:val="left" w:pos="4860"/>
        </w:tabs>
        <w:ind w:right="4320"/>
        <w:rPr>
          <w:rFonts w:ascii="Arial" w:eastAsia="Arial" w:hAnsi="Arial" w:cs="Arial"/>
          <w:i/>
          <w:iCs/>
          <w:sz w:val="24"/>
        </w:rPr>
      </w:pPr>
      <w:r w:rsidRPr="2C62206F">
        <w:rPr>
          <w:rFonts w:ascii="Arial" w:eastAsia="Arial" w:hAnsi="Arial" w:cs="Arial"/>
          <w:i/>
          <w:iCs/>
          <w:sz w:val="24"/>
        </w:rPr>
        <w:t>Your Flooring Consultant for Life,</w:t>
      </w:r>
    </w:p>
    <w:p w14:paraId="7BB0C5D2" w14:textId="77777777" w:rsidR="00364D11" w:rsidRPr="00951467" w:rsidRDefault="2C62206F" w:rsidP="00FB177C">
      <w:pPr>
        <w:pStyle w:val="Article"/>
        <w:tabs>
          <w:tab w:val="left" w:pos="4860"/>
        </w:tabs>
        <w:ind w:right="4320"/>
        <w:rPr>
          <w:rFonts w:ascii="Arial" w:eastAsia="Arial" w:hAnsi="Arial" w:cs="Arial"/>
          <w:i/>
          <w:iCs/>
          <w:sz w:val="24"/>
          <w:highlight w:val="yellow"/>
        </w:rPr>
      </w:pPr>
      <w:r w:rsidRPr="2C62206F">
        <w:rPr>
          <w:rFonts w:ascii="Arial" w:eastAsia="Arial" w:hAnsi="Arial" w:cs="Arial"/>
          <w:i/>
          <w:iCs/>
          <w:sz w:val="24"/>
          <w:highlight w:val="yellow"/>
        </w:rPr>
        <w:t>Jim Armstrong</w:t>
      </w:r>
    </w:p>
    <w:p w14:paraId="47A1F63C" w14:textId="5C21E447" w:rsidR="00364D11" w:rsidRDefault="2C62206F" w:rsidP="00FB177C">
      <w:pPr>
        <w:pStyle w:val="Article"/>
        <w:tabs>
          <w:tab w:val="left" w:pos="4860"/>
        </w:tabs>
        <w:ind w:right="4320"/>
        <w:rPr>
          <w:rFonts w:ascii="Arial" w:eastAsia="Arial" w:hAnsi="Arial" w:cs="Arial"/>
          <w:i/>
          <w:iCs/>
          <w:sz w:val="24"/>
          <w:highlight w:val="yellow"/>
        </w:rPr>
      </w:pPr>
      <w:r w:rsidRPr="2C62206F">
        <w:rPr>
          <w:rFonts w:ascii="Arial" w:eastAsia="Arial" w:hAnsi="Arial" w:cs="Arial"/>
          <w:i/>
          <w:iCs/>
          <w:sz w:val="24"/>
          <w:highlight w:val="yellow"/>
        </w:rPr>
        <w:t xml:space="preserve">President of </w:t>
      </w:r>
      <w:proofErr w:type="spellStart"/>
      <w:r w:rsidRPr="2C62206F">
        <w:rPr>
          <w:rFonts w:ascii="Arial" w:eastAsia="Arial" w:hAnsi="Arial" w:cs="Arial"/>
          <w:i/>
          <w:iCs/>
          <w:sz w:val="24"/>
          <w:highlight w:val="yellow"/>
        </w:rPr>
        <w:t>Jimbo’s</w:t>
      </w:r>
      <w:proofErr w:type="spellEnd"/>
      <w:r w:rsidRPr="2C62206F">
        <w:rPr>
          <w:rFonts w:ascii="Arial" w:eastAsia="Arial" w:hAnsi="Arial" w:cs="Arial"/>
          <w:i/>
          <w:iCs/>
          <w:sz w:val="24"/>
          <w:highlight w:val="yellow"/>
        </w:rPr>
        <w:t xml:space="preserve"> Floors</w:t>
      </w:r>
    </w:p>
    <w:p w14:paraId="1B3F705B" w14:textId="77777777" w:rsidR="003F38B9" w:rsidRPr="00951467" w:rsidRDefault="003F38B9" w:rsidP="00FB177C">
      <w:pPr>
        <w:pStyle w:val="Article"/>
        <w:tabs>
          <w:tab w:val="left" w:pos="4860"/>
        </w:tabs>
        <w:ind w:right="4320"/>
        <w:rPr>
          <w:rFonts w:ascii="Arial" w:eastAsia="Arial" w:hAnsi="Arial" w:cs="Arial"/>
          <w:i/>
          <w:iCs/>
          <w:sz w:val="24"/>
          <w:highlight w:val="yellow"/>
        </w:rPr>
      </w:pPr>
    </w:p>
    <w:p w14:paraId="318C5B76" w14:textId="77777777" w:rsidR="006255C5" w:rsidRDefault="006255C5" w:rsidP="006255C5">
      <w:pPr>
        <w:tabs>
          <w:tab w:val="left" w:pos="5040"/>
        </w:tabs>
        <w:ind w:right="4320"/>
        <w:rPr>
          <w:rFonts w:ascii="Arial" w:hAnsi="Arial" w:cs="Arial"/>
          <w:b/>
          <w:bCs/>
        </w:rPr>
      </w:pPr>
      <w:r w:rsidRPr="15165A00">
        <w:rPr>
          <w:rFonts w:ascii="Arial" w:hAnsi="Arial" w:cs="Arial"/>
          <w:b/>
          <w:bCs/>
        </w:rPr>
        <w:t xml:space="preserve">P.S.  With our ZERO REGRETS guarantee you’ll love your new </w:t>
      </w:r>
      <w:proofErr w:type="gramStart"/>
      <w:r w:rsidRPr="15165A00">
        <w:rPr>
          <w:rFonts w:ascii="Arial" w:hAnsi="Arial" w:cs="Arial"/>
          <w:b/>
          <w:bCs/>
        </w:rPr>
        <w:t>floors</w:t>
      </w:r>
      <w:proofErr w:type="gramEnd"/>
      <w:r w:rsidRPr="15165A00">
        <w:rPr>
          <w:rFonts w:ascii="Arial" w:hAnsi="Arial" w:cs="Arial"/>
          <w:b/>
          <w:bCs/>
        </w:rPr>
        <w:t xml:space="preserve"> or we’ll replace them FREE! </w:t>
      </w:r>
    </w:p>
    <w:p w14:paraId="32C5E8F5" w14:textId="202FD9F8" w:rsidR="15165A00" w:rsidRDefault="15165A00" w:rsidP="00FB177C">
      <w:pPr>
        <w:tabs>
          <w:tab w:val="left" w:pos="4860"/>
        </w:tabs>
        <w:ind w:right="4320"/>
        <w:rPr>
          <w:rFonts w:ascii="Arial" w:eastAsia="Arial" w:hAnsi="Arial" w:cs="Arial"/>
          <w:b/>
          <w:bCs/>
        </w:rPr>
      </w:pPr>
    </w:p>
    <w:p w14:paraId="60B6A87C" w14:textId="77777777" w:rsidR="15165A00" w:rsidRDefault="2C62206F" w:rsidP="00FB177C">
      <w:pPr>
        <w:pStyle w:val="Article"/>
        <w:tabs>
          <w:tab w:val="left" w:pos="4860"/>
        </w:tabs>
        <w:ind w:right="4320"/>
        <w:rPr>
          <w:rFonts w:ascii="Arial" w:eastAsia="Arial" w:hAnsi="Arial" w:cs="Arial"/>
          <w:sz w:val="24"/>
          <w:highlight w:val="yellow"/>
        </w:rPr>
      </w:pPr>
      <w:proofErr w:type="spellStart"/>
      <w:r w:rsidRPr="2C62206F">
        <w:rPr>
          <w:rFonts w:ascii="Arial" w:eastAsia="Arial" w:hAnsi="Arial" w:cs="Arial"/>
          <w:sz w:val="24"/>
          <w:highlight w:val="yellow"/>
        </w:rPr>
        <w:t>Jimbo’s</w:t>
      </w:r>
      <w:proofErr w:type="spellEnd"/>
      <w:r w:rsidRPr="2C62206F">
        <w:rPr>
          <w:rFonts w:ascii="Arial" w:eastAsia="Arial" w:hAnsi="Arial" w:cs="Arial"/>
          <w:sz w:val="24"/>
          <w:highlight w:val="yellow"/>
        </w:rPr>
        <w:t xml:space="preserve"> Floors</w:t>
      </w:r>
    </w:p>
    <w:p w14:paraId="6D423F66" w14:textId="77777777" w:rsidR="15165A00" w:rsidRDefault="2C62206F" w:rsidP="00FB177C">
      <w:pPr>
        <w:pStyle w:val="Article"/>
        <w:tabs>
          <w:tab w:val="left" w:pos="4860"/>
        </w:tabs>
        <w:ind w:right="4320"/>
        <w:rPr>
          <w:rFonts w:ascii="Arial" w:eastAsia="Arial" w:hAnsi="Arial" w:cs="Arial"/>
          <w:sz w:val="24"/>
          <w:highlight w:val="yellow"/>
        </w:rPr>
      </w:pPr>
      <w:r w:rsidRPr="2C62206F">
        <w:rPr>
          <w:rFonts w:ascii="Arial" w:eastAsia="Arial" w:hAnsi="Arial" w:cs="Arial"/>
          <w:sz w:val="24"/>
          <w:highlight w:val="yellow"/>
        </w:rPr>
        <w:t>479 Park Ave., Yuba City, CA 95993</w:t>
      </w:r>
    </w:p>
    <w:p w14:paraId="75FE35B1" w14:textId="50A64BF9" w:rsidR="15165A00" w:rsidRDefault="2C62206F" w:rsidP="00FB177C">
      <w:pPr>
        <w:pStyle w:val="Article"/>
        <w:tabs>
          <w:tab w:val="left" w:pos="4860"/>
        </w:tabs>
        <w:ind w:right="4320"/>
        <w:rPr>
          <w:rFonts w:ascii="Arial" w:eastAsia="Arial" w:hAnsi="Arial" w:cs="Arial"/>
          <w:sz w:val="24"/>
          <w:highlight w:val="yellow"/>
        </w:rPr>
      </w:pPr>
      <w:r w:rsidRPr="2C62206F">
        <w:rPr>
          <w:rFonts w:ascii="Arial" w:eastAsia="Arial" w:hAnsi="Arial" w:cs="Arial"/>
          <w:sz w:val="24"/>
          <w:highlight w:val="yellow"/>
        </w:rPr>
        <w:t>530-790-3338</w:t>
      </w:r>
    </w:p>
    <w:p w14:paraId="178F10CB" w14:textId="32FEA2D1" w:rsidR="15165A00" w:rsidRDefault="15165A00" w:rsidP="2C62206F">
      <w:pPr>
        <w:pStyle w:val="Article"/>
        <w:ind w:right="4320"/>
        <w:rPr>
          <w:rFonts w:ascii="Arial" w:eastAsia="Arial" w:hAnsi="Arial" w:cs="Arial"/>
          <w:sz w:val="24"/>
          <w:highlight w:val="yellow"/>
        </w:rPr>
      </w:pPr>
    </w:p>
    <w:p w14:paraId="1AC9CDA5" w14:textId="5312D91C" w:rsidR="00E2430D" w:rsidRDefault="00E2430D">
      <w:pPr>
        <w:rPr>
          <w:rFonts w:ascii="Arial" w:eastAsia="Arial" w:hAnsi="Arial" w:cs="Arial"/>
          <w:b/>
          <w:bCs/>
          <w:sz w:val="32"/>
          <w:szCs w:val="32"/>
        </w:rPr>
      </w:pPr>
    </w:p>
    <w:p w14:paraId="151FF28C" w14:textId="05A8A381" w:rsidR="00D71217" w:rsidRDefault="00D71217">
      <w:pPr>
        <w:rPr>
          <w:rFonts w:ascii="Arial" w:eastAsia="Arial" w:hAnsi="Arial" w:cs="Arial"/>
          <w:b/>
          <w:bCs/>
          <w:sz w:val="32"/>
          <w:szCs w:val="32"/>
        </w:rPr>
      </w:pPr>
    </w:p>
    <w:p w14:paraId="319539A5" w14:textId="77777777" w:rsidR="00D71217" w:rsidRDefault="00D71217">
      <w:pPr>
        <w:rPr>
          <w:rFonts w:ascii="Arial" w:eastAsia="Arial" w:hAnsi="Arial" w:cs="Arial"/>
          <w:b/>
          <w:bCs/>
          <w:sz w:val="32"/>
          <w:szCs w:val="32"/>
        </w:rPr>
      </w:pPr>
    </w:p>
    <w:p w14:paraId="270BA18E" w14:textId="10B8C0D1" w:rsidR="002B789C" w:rsidRPr="00697BF6" w:rsidRDefault="2C62206F" w:rsidP="2C62206F">
      <w:pPr>
        <w:ind w:right="4320"/>
        <w:rPr>
          <w:rFonts w:ascii="Arial" w:eastAsia="Arial" w:hAnsi="Arial" w:cs="Arial"/>
          <w:b/>
          <w:bCs/>
          <w:sz w:val="32"/>
          <w:szCs w:val="32"/>
        </w:rPr>
      </w:pPr>
      <w:r w:rsidRPr="00697BF6">
        <w:rPr>
          <w:rFonts w:ascii="Arial" w:eastAsia="Arial" w:hAnsi="Arial" w:cs="Arial"/>
          <w:b/>
          <w:bCs/>
          <w:sz w:val="32"/>
          <w:szCs w:val="32"/>
        </w:rPr>
        <w:t>Week #2</w:t>
      </w:r>
    </w:p>
    <w:p w14:paraId="3E0C78BB" w14:textId="3C401968" w:rsidR="00810FDF" w:rsidRPr="00697BF6" w:rsidRDefault="2C62206F" w:rsidP="2C62206F">
      <w:pPr>
        <w:pStyle w:val="Heading1"/>
        <w:ind w:right="4140"/>
        <w:rPr>
          <w:rFonts w:eastAsia="Arial"/>
          <w:sz w:val="28"/>
          <w:szCs w:val="28"/>
        </w:rPr>
      </w:pPr>
      <w:r w:rsidRPr="00697BF6">
        <w:rPr>
          <w:rFonts w:eastAsia="Arial"/>
          <w:i/>
          <w:iCs/>
          <w:sz w:val="28"/>
          <w:szCs w:val="28"/>
        </w:rPr>
        <w:t xml:space="preserve">Subject line: </w:t>
      </w:r>
      <w:r w:rsidR="00DF5BE2">
        <w:rPr>
          <w:rFonts w:eastAsia="Arial"/>
          <w:i/>
          <w:iCs/>
          <w:sz w:val="28"/>
          <w:szCs w:val="28"/>
        </w:rPr>
        <w:t>Expensive decorating mistakes designers won’t make again</w:t>
      </w:r>
    </w:p>
    <w:p w14:paraId="734CBD7F" w14:textId="1DB0BEAF"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Some lessons in life are learned the hard way. Often, making a mistake is the best way to figure out what not to do in the future. When the stakes are high and the outcome is costly, you tend to remember an experience and grow from it, with the hope (in theory) that you’ll never repeat it again. </w:t>
      </w:r>
    </w:p>
    <w:p w14:paraId="620E9637" w14:textId="0B045DD1"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Well, this same sentiment applies to decorating your home. Seemingly trivial design decisions can turn into expensive issues fast—and often, these things could have been avoided with a little bit of planning, prep, or research. Curious about what rookie mistakes might cost you major moolah in the long run? </w:t>
      </w:r>
      <w:r>
        <w:rPr>
          <w:rFonts w:ascii="Arial" w:hAnsi="Arial" w:cs="Arial"/>
          <w:sz w:val="24"/>
        </w:rPr>
        <w:t xml:space="preserve">In </w:t>
      </w:r>
      <w:r w:rsidRPr="000B2704">
        <w:rPr>
          <w:rFonts w:ascii="Arial" w:hAnsi="Arial" w:cs="Arial"/>
          <w:i/>
          <w:iCs/>
          <w:sz w:val="24"/>
        </w:rPr>
        <w:t>Apartment Therapy</w:t>
      </w:r>
      <w:r>
        <w:rPr>
          <w:rFonts w:ascii="Arial" w:hAnsi="Arial" w:cs="Arial"/>
          <w:sz w:val="24"/>
        </w:rPr>
        <w:t xml:space="preserve"> magazine</w:t>
      </w:r>
      <w:r w:rsidRPr="00DF5BE2">
        <w:rPr>
          <w:rFonts w:ascii="Arial" w:hAnsi="Arial" w:cs="Arial"/>
          <w:sz w:val="24"/>
        </w:rPr>
        <w:t xml:space="preserve">, a handful of interior designers </w:t>
      </w:r>
      <w:r>
        <w:rPr>
          <w:rFonts w:ascii="Arial" w:hAnsi="Arial" w:cs="Arial"/>
          <w:sz w:val="24"/>
        </w:rPr>
        <w:t>shared</w:t>
      </w:r>
      <w:r w:rsidRPr="00DF5BE2">
        <w:rPr>
          <w:rFonts w:ascii="Arial" w:hAnsi="Arial" w:cs="Arial"/>
          <w:sz w:val="24"/>
        </w:rPr>
        <w:t xml:space="preserve"> their insight on the pricey decorating mistakes they’ve made in the past. Hopefully, you can vicariously learn through them!</w:t>
      </w:r>
    </w:p>
    <w:p w14:paraId="64A5972B" w14:textId="323BA0D4" w:rsidR="00DF5BE2" w:rsidRPr="00DF5BE2" w:rsidRDefault="00DF5BE2" w:rsidP="00DF5BE2">
      <w:pPr>
        <w:pStyle w:val="Heading2"/>
        <w:ind w:right="4140"/>
        <w:rPr>
          <w:sz w:val="24"/>
          <w:szCs w:val="24"/>
        </w:rPr>
      </w:pPr>
      <w:r w:rsidRPr="00DF5BE2">
        <w:rPr>
          <w:sz w:val="24"/>
          <w:szCs w:val="24"/>
        </w:rPr>
        <w:lastRenderedPageBreak/>
        <w:t>Not Checking Out Big-Ticket Furniture Items in Person</w:t>
      </w:r>
    </w:p>
    <w:p w14:paraId="3FA528A2" w14:textId="418FBE98"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It might seem like a hassle or an extra step in the decorating process, but it’s always worth taking the time to visit a furniture showroom or a brick-and-mortar store (once they’re open) to see a piece in real life before buying it, if possible.  </w:t>
      </w:r>
    </w:p>
    <w:p w14:paraId="3E14AACA" w14:textId="6E13DBD7" w:rsidR="00DF5BE2" w:rsidRPr="00DF5BE2" w:rsidRDefault="00DF5BE2" w:rsidP="00DF5BE2">
      <w:pPr>
        <w:pStyle w:val="NormalWeb"/>
        <w:ind w:right="4140"/>
        <w:rPr>
          <w:rFonts w:ascii="Arial" w:hAnsi="Arial" w:cs="Arial"/>
          <w:sz w:val="24"/>
        </w:rPr>
      </w:pPr>
      <w:r w:rsidRPr="00DF5BE2">
        <w:rPr>
          <w:rFonts w:ascii="Arial" w:hAnsi="Arial" w:cs="Arial"/>
          <w:sz w:val="24"/>
        </w:rPr>
        <w:t>Many companies often charge restock fees and won’t pay for return shipping either, so it’s always a good idea to know exactly what you are getting before it shows up on your doorstep. You could save yourself a substantial amount time and money in the long run this way, even if you have to shell out a little cash upfront for a sample or waste an hour window shopping.</w:t>
      </w:r>
    </w:p>
    <w:p w14:paraId="3C23324D" w14:textId="77777777" w:rsidR="00DF5BE2" w:rsidRPr="00DF5BE2" w:rsidRDefault="00DF5BE2" w:rsidP="00DF5BE2">
      <w:pPr>
        <w:pStyle w:val="Heading2"/>
        <w:ind w:right="4140"/>
        <w:rPr>
          <w:sz w:val="24"/>
          <w:szCs w:val="24"/>
        </w:rPr>
      </w:pPr>
      <w:r w:rsidRPr="00DF5BE2">
        <w:rPr>
          <w:sz w:val="24"/>
          <w:szCs w:val="24"/>
        </w:rPr>
        <w:t>Forgetting to Test Paint Colors in Different Lighting Situations</w:t>
      </w:r>
    </w:p>
    <w:p w14:paraId="2D4D8EB6" w14:textId="70025E3A"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Whether </w:t>
      </w:r>
      <w:proofErr w:type="gramStart"/>
      <w:r w:rsidRPr="00DF5BE2">
        <w:rPr>
          <w:rFonts w:ascii="Arial" w:hAnsi="Arial" w:cs="Arial"/>
          <w:sz w:val="24"/>
        </w:rPr>
        <w:t>it’s</w:t>
      </w:r>
      <w:proofErr w:type="gramEnd"/>
      <w:r w:rsidRPr="00DF5BE2">
        <w:rPr>
          <w:rFonts w:ascii="Arial" w:hAnsi="Arial" w:cs="Arial"/>
          <w:sz w:val="24"/>
        </w:rPr>
        <w:t xml:space="preserve"> sunlight streaming into your windows or the color of your light bulbs, lighting can alter the color of your paint. </w:t>
      </w:r>
    </w:p>
    <w:p w14:paraId="1368B4AF" w14:textId="7FB41B02" w:rsidR="00DF5BE2" w:rsidRPr="00DF5BE2" w:rsidRDefault="00DF5BE2" w:rsidP="00DF5BE2">
      <w:pPr>
        <w:pStyle w:val="NormalWeb"/>
        <w:ind w:right="4140"/>
        <w:rPr>
          <w:rFonts w:ascii="Arial" w:hAnsi="Arial" w:cs="Arial"/>
          <w:sz w:val="24"/>
        </w:rPr>
      </w:pPr>
      <w:r w:rsidRPr="00DF5BE2">
        <w:rPr>
          <w:rFonts w:ascii="Arial" w:hAnsi="Arial" w:cs="Arial"/>
          <w:sz w:val="24"/>
        </w:rPr>
        <w:t>For best results, you should test paint on all of the walls you plan on painting in a given room or rooms before committing to a color. Remember to look at swatches at different times of day, too, so you can see how the sun and artificial lighting will impact the look of the shade.</w:t>
      </w:r>
    </w:p>
    <w:p w14:paraId="222BE48E" w14:textId="77777777" w:rsidR="00DF5BE2" w:rsidRPr="00DF5BE2" w:rsidRDefault="00DF5BE2" w:rsidP="00DF5BE2">
      <w:pPr>
        <w:pStyle w:val="Heading2"/>
        <w:ind w:right="4140"/>
        <w:rPr>
          <w:sz w:val="24"/>
          <w:szCs w:val="24"/>
        </w:rPr>
      </w:pPr>
      <w:r w:rsidRPr="00DF5BE2">
        <w:rPr>
          <w:sz w:val="24"/>
          <w:szCs w:val="24"/>
        </w:rPr>
        <w:t>Not Measuring Furniture Before Buying It</w:t>
      </w:r>
    </w:p>
    <w:p w14:paraId="08EBEC23" w14:textId="7B4AF79F" w:rsidR="00DF5BE2" w:rsidRPr="00DF5BE2" w:rsidRDefault="00DF5BE2" w:rsidP="00DF5BE2">
      <w:pPr>
        <w:pStyle w:val="NormalWeb"/>
        <w:ind w:right="4140"/>
        <w:rPr>
          <w:rFonts w:ascii="Arial" w:hAnsi="Arial" w:cs="Arial"/>
          <w:sz w:val="24"/>
        </w:rPr>
      </w:pPr>
      <w:r>
        <w:rPr>
          <w:rFonts w:ascii="Arial" w:hAnsi="Arial" w:cs="Arial"/>
          <w:sz w:val="24"/>
        </w:rPr>
        <w:t>Nothing</w:t>
      </w:r>
      <w:r w:rsidRPr="00DF5BE2">
        <w:rPr>
          <w:rFonts w:ascii="Arial" w:hAnsi="Arial" w:cs="Arial"/>
          <w:sz w:val="24"/>
        </w:rPr>
        <w:t xml:space="preserve"> is worse than falling in love with a furnishing only to discover that it’s the wrong size for your home. Take out that measuring tape and blue painter’s tape and map out the exact dimensions of your desired new purchase to help you understand how it will work in your space</w:t>
      </w:r>
      <w:r>
        <w:rPr>
          <w:rFonts w:ascii="Arial" w:hAnsi="Arial" w:cs="Arial"/>
          <w:sz w:val="24"/>
        </w:rPr>
        <w:t>.</w:t>
      </w:r>
    </w:p>
    <w:p w14:paraId="5DCEB84E" w14:textId="0A1685EF"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Better yet, measure twice just to be sure you have the right dimensions. Consider recording those numbers in a note on your phone to reference later. If you don’t have a specific piece in mind, measure the spot </w:t>
      </w:r>
      <w:r w:rsidR="000B2704">
        <w:rPr>
          <w:rFonts w:ascii="Arial" w:hAnsi="Arial" w:cs="Arial"/>
          <w:sz w:val="24"/>
        </w:rPr>
        <w:t>in</w:t>
      </w:r>
      <w:r w:rsidRPr="00DF5BE2">
        <w:rPr>
          <w:rFonts w:ascii="Arial" w:hAnsi="Arial" w:cs="Arial"/>
          <w:sz w:val="24"/>
        </w:rPr>
        <w:t xml:space="preserve"> your </w:t>
      </w:r>
      <w:r w:rsidR="000B2704">
        <w:rPr>
          <w:rFonts w:ascii="Arial" w:hAnsi="Arial" w:cs="Arial"/>
          <w:sz w:val="24"/>
        </w:rPr>
        <w:t xml:space="preserve">room that </w:t>
      </w:r>
      <w:r w:rsidRPr="00DF5BE2">
        <w:rPr>
          <w:rFonts w:ascii="Arial" w:hAnsi="Arial" w:cs="Arial"/>
          <w:sz w:val="24"/>
        </w:rPr>
        <w:t xml:space="preserve">you’d ideally want to fill. That way, if you’re </w:t>
      </w:r>
      <w:r w:rsidRPr="00DF5BE2">
        <w:rPr>
          <w:rFonts w:ascii="Arial" w:hAnsi="Arial" w:cs="Arial"/>
          <w:sz w:val="24"/>
        </w:rPr>
        <w:lastRenderedPageBreak/>
        <w:t>shopping for a piece at an outdoor tag sale or later at a store, you won’t have to guess at what a proper sized piece would be.</w:t>
      </w:r>
    </w:p>
    <w:p w14:paraId="5E816E03" w14:textId="62D93A6A" w:rsidR="00DF5BE2" w:rsidRPr="00DF5BE2" w:rsidRDefault="00DF5BE2" w:rsidP="00DF5BE2">
      <w:pPr>
        <w:pStyle w:val="Heading2"/>
        <w:ind w:right="4140"/>
        <w:rPr>
          <w:sz w:val="24"/>
          <w:szCs w:val="24"/>
        </w:rPr>
      </w:pPr>
      <w:r w:rsidRPr="00DF5BE2">
        <w:rPr>
          <w:sz w:val="24"/>
          <w:szCs w:val="24"/>
        </w:rPr>
        <w:t>Leaving Your Design Plan up in the Air</w:t>
      </w:r>
    </w:p>
    <w:p w14:paraId="26665597" w14:textId="21920B8C" w:rsidR="00DF5BE2" w:rsidRPr="00DF5BE2" w:rsidRDefault="00DF5BE2" w:rsidP="00DF5BE2">
      <w:pPr>
        <w:pStyle w:val="NormalWeb"/>
        <w:ind w:right="4140"/>
        <w:rPr>
          <w:rFonts w:ascii="Arial" w:hAnsi="Arial" w:cs="Arial"/>
          <w:sz w:val="24"/>
        </w:rPr>
      </w:pPr>
      <w:r w:rsidRPr="00DF5BE2">
        <w:rPr>
          <w:rFonts w:ascii="Arial" w:hAnsi="Arial" w:cs="Arial"/>
          <w:sz w:val="24"/>
        </w:rPr>
        <w:t xml:space="preserve">Sure, you may be head-over-heels in love with an expensive </w:t>
      </w:r>
      <w:proofErr w:type="gramStart"/>
      <w:r w:rsidRPr="00DF5BE2">
        <w:rPr>
          <w:rFonts w:ascii="Arial" w:hAnsi="Arial" w:cs="Arial"/>
          <w:sz w:val="24"/>
        </w:rPr>
        <w:t>sofa, but</w:t>
      </w:r>
      <w:proofErr w:type="gramEnd"/>
      <w:r w:rsidRPr="00DF5BE2">
        <w:rPr>
          <w:rFonts w:ascii="Arial" w:hAnsi="Arial" w:cs="Arial"/>
          <w:sz w:val="24"/>
        </w:rPr>
        <w:t xml:space="preserve"> blowing your entire decorating budget on a single piece of furniture isn’t a very smart idea—particularly if you haven’t taken the time to make a design plan before your start shopping. </w:t>
      </w:r>
    </w:p>
    <w:p w14:paraId="3D5D9D56" w14:textId="5F5038A8" w:rsidR="000057F6" w:rsidRDefault="00DF5BE2" w:rsidP="000057F6">
      <w:pPr>
        <w:pStyle w:val="NormalWeb"/>
        <w:ind w:right="4140"/>
        <w:rPr>
          <w:rFonts w:ascii="Arial" w:hAnsi="Arial" w:cs="Arial"/>
          <w:sz w:val="24"/>
        </w:rPr>
      </w:pPr>
      <w:r w:rsidRPr="00DF5BE2">
        <w:rPr>
          <w:rFonts w:ascii="Arial" w:hAnsi="Arial" w:cs="Arial"/>
          <w:sz w:val="24"/>
        </w:rPr>
        <w:t xml:space="preserve">Your design plan doesn’t have to include a fancy drawing or mood board. It can be as simple as a Pinterest board, a list of items you need, and a </w:t>
      </w:r>
      <w:r w:rsidR="000B2704">
        <w:rPr>
          <w:rFonts w:ascii="Arial" w:hAnsi="Arial" w:cs="Arial"/>
          <w:sz w:val="24"/>
        </w:rPr>
        <w:t>price point</w:t>
      </w:r>
      <w:r w:rsidRPr="00DF5BE2">
        <w:rPr>
          <w:rFonts w:ascii="Arial" w:hAnsi="Arial" w:cs="Arial"/>
          <w:sz w:val="24"/>
        </w:rPr>
        <w:t xml:space="preserve"> that you need to stay under for the entire project that’s itemized out for particular furnishings, give or take a bit.</w:t>
      </w:r>
    </w:p>
    <w:p w14:paraId="29DD48AE" w14:textId="466A0003" w:rsidR="00DF5BE2" w:rsidRPr="00DF5BE2" w:rsidRDefault="00DF5BE2" w:rsidP="00DF5BE2">
      <w:pPr>
        <w:pStyle w:val="Heading2"/>
        <w:ind w:right="4140"/>
        <w:rPr>
          <w:sz w:val="24"/>
          <w:szCs w:val="24"/>
        </w:rPr>
      </w:pPr>
      <w:r w:rsidRPr="00DF5BE2">
        <w:rPr>
          <w:sz w:val="24"/>
          <w:szCs w:val="24"/>
        </w:rPr>
        <w:t>Buying White or Pale Upholstered Furniture</w:t>
      </w:r>
    </w:p>
    <w:p w14:paraId="293A174D" w14:textId="5CA93166" w:rsidR="00DF5BE2" w:rsidRPr="00DF5BE2" w:rsidRDefault="00DF5BE2" w:rsidP="00DF5BE2">
      <w:pPr>
        <w:pStyle w:val="NormalWeb"/>
        <w:ind w:right="4140"/>
        <w:rPr>
          <w:rFonts w:ascii="Arial" w:hAnsi="Arial" w:cs="Arial"/>
          <w:sz w:val="24"/>
        </w:rPr>
      </w:pPr>
      <w:r w:rsidRPr="00DF5BE2">
        <w:rPr>
          <w:rFonts w:ascii="Arial" w:hAnsi="Arial" w:cs="Arial"/>
          <w:sz w:val="24"/>
        </w:rPr>
        <w:t>If you’re thinking about ordering a sofa or armchair upholstered in very light</w:t>
      </w:r>
      <w:r w:rsidR="000057F6">
        <w:rPr>
          <w:rFonts w:ascii="Arial" w:hAnsi="Arial" w:cs="Arial"/>
          <w:sz w:val="24"/>
        </w:rPr>
        <w:t>-</w:t>
      </w:r>
      <w:r w:rsidRPr="00DF5BE2">
        <w:rPr>
          <w:rFonts w:ascii="Arial" w:hAnsi="Arial" w:cs="Arial"/>
          <w:sz w:val="24"/>
        </w:rPr>
        <w:t>colored fabric, you might want to reconsider. Save yourself the headache and always go with something with a little color or pattern.</w:t>
      </w:r>
    </w:p>
    <w:p w14:paraId="7568DDD1" w14:textId="16835E70" w:rsidR="00EB68F1" w:rsidRPr="000057F6" w:rsidRDefault="2C62206F" w:rsidP="000057F6">
      <w:pPr>
        <w:ind w:right="4140"/>
        <w:rPr>
          <w:rFonts w:ascii="Arial" w:eastAsia="Arial" w:hAnsi="Arial" w:cs="Arial"/>
          <w:color w:val="333333"/>
        </w:rPr>
      </w:pPr>
      <w:r w:rsidRPr="2C62206F">
        <w:rPr>
          <w:rFonts w:ascii="Arial" w:hAnsi="Arial" w:cs="Arial"/>
          <w:i/>
          <w:iCs/>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15165A00" w:rsidP="15165A00">
      <w:pPr>
        <w:pStyle w:val="Article"/>
        <w:ind w:right="4320"/>
        <w:rPr>
          <w:rFonts w:ascii="Arial" w:hAnsi="Arial" w:cs="Arial"/>
          <w:i/>
          <w:iCs/>
          <w:sz w:val="24"/>
        </w:rPr>
      </w:pPr>
      <w:r w:rsidRPr="15165A00">
        <w:rPr>
          <w:rFonts w:ascii="Arial" w:hAnsi="Arial" w:cs="Arial"/>
          <w:i/>
          <w:iCs/>
          <w:sz w:val="24"/>
          <w:highlight w:val="yellow"/>
        </w:rPr>
        <w:t xml:space="preserve">President of </w:t>
      </w:r>
      <w:proofErr w:type="spellStart"/>
      <w:r w:rsidRPr="15165A00">
        <w:rPr>
          <w:rFonts w:ascii="Arial" w:hAnsi="Arial" w:cs="Arial"/>
          <w:i/>
          <w:iCs/>
          <w:sz w:val="24"/>
          <w:highlight w:val="yellow"/>
        </w:rPr>
        <w:t>Jimbo’s</w:t>
      </w:r>
      <w:proofErr w:type="spellEnd"/>
      <w:r w:rsidRPr="15165A00">
        <w:rPr>
          <w:rFonts w:ascii="Arial" w:hAnsi="Arial" w:cs="Arial"/>
          <w:i/>
          <w:iCs/>
          <w:sz w:val="24"/>
          <w:highlight w:val="yellow"/>
        </w:rPr>
        <w:t xml:space="preserve"> Floors</w:t>
      </w:r>
    </w:p>
    <w:p w14:paraId="7A568702" w14:textId="168622B7" w:rsidR="15165A00" w:rsidRDefault="15165A00" w:rsidP="15165A00">
      <w:pPr>
        <w:pStyle w:val="Article"/>
        <w:ind w:right="4320"/>
        <w:rPr>
          <w:rFonts w:ascii="Arial" w:hAnsi="Arial" w:cs="Arial"/>
          <w:i/>
          <w:iCs/>
          <w:sz w:val="24"/>
          <w:highlight w:val="yellow"/>
        </w:rPr>
      </w:pPr>
    </w:p>
    <w:p w14:paraId="04925D9B" w14:textId="77777777" w:rsidR="006255C5" w:rsidRDefault="006255C5" w:rsidP="006255C5">
      <w:pPr>
        <w:ind w:right="4320"/>
        <w:rPr>
          <w:rFonts w:ascii="Arial" w:hAnsi="Arial" w:cs="Arial"/>
          <w:b/>
          <w:bCs/>
        </w:rPr>
      </w:pPr>
      <w:r w:rsidRPr="15165A00">
        <w:rPr>
          <w:rFonts w:ascii="Arial" w:hAnsi="Arial" w:cs="Arial"/>
          <w:b/>
          <w:bCs/>
        </w:rPr>
        <w:t>P.S.  When you buy floors from us, you are protected by our Installer professionalism guarantee!</w:t>
      </w:r>
    </w:p>
    <w:p w14:paraId="7E1DC41E" w14:textId="77777777" w:rsidR="006255C5" w:rsidRDefault="006255C5" w:rsidP="006255C5">
      <w:pPr>
        <w:ind w:right="4320"/>
        <w:rPr>
          <w:rFonts w:ascii="Arial" w:hAnsi="Arial" w:cs="Arial"/>
          <w:b/>
          <w:bCs/>
        </w:rPr>
      </w:pPr>
    </w:p>
    <w:p w14:paraId="56F9B7AC" w14:textId="77777777" w:rsidR="006255C5" w:rsidRDefault="006255C5" w:rsidP="006255C5">
      <w:pPr>
        <w:ind w:right="4320"/>
        <w:rPr>
          <w:rFonts w:ascii="Arial" w:hAnsi="Arial" w:cs="Arial"/>
          <w:b/>
          <w:bCs/>
        </w:rPr>
      </w:pPr>
      <w:r w:rsidRPr="15165A00">
        <w:rPr>
          <w:rFonts w:ascii="Arial" w:hAnsi="Arial" w:cs="Arial"/>
          <w:b/>
          <w:bCs/>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4508163A" w14:textId="77777777" w:rsidR="006255C5" w:rsidRDefault="006255C5" w:rsidP="006255C5">
      <w:pPr>
        <w:ind w:right="4320"/>
        <w:rPr>
          <w:rFonts w:ascii="Arial" w:hAnsi="Arial" w:cs="Arial"/>
          <w:b/>
          <w:bCs/>
        </w:rPr>
      </w:pPr>
    </w:p>
    <w:p w14:paraId="6249999E" w14:textId="77777777" w:rsidR="006255C5" w:rsidRDefault="006255C5" w:rsidP="006255C5">
      <w:pPr>
        <w:ind w:right="4320"/>
        <w:rPr>
          <w:rFonts w:ascii="Arial" w:hAnsi="Arial" w:cs="Arial"/>
          <w:b/>
          <w:bCs/>
        </w:rPr>
      </w:pPr>
      <w:r w:rsidRPr="15165A00">
        <w:rPr>
          <w:rFonts w:ascii="Arial" w:hAnsi="Arial" w:cs="Arial"/>
          <w:b/>
          <w:bCs/>
        </w:rPr>
        <w:t xml:space="preserve">You’ll receive the highest-quality installation in the business. And after they’re finished, they will leave your home as neat and clean as when they arrived!  </w:t>
      </w:r>
    </w:p>
    <w:p w14:paraId="32EE8C8A" w14:textId="77777777" w:rsidR="006255C5" w:rsidRDefault="006255C5" w:rsidP="15165A00">
      <w:pPr>
        <w:pStyle w:val="Article"/>
        <w:ind w:right="4320"/>
        <w:rPr>
          <w:rFonts w:ascii="Arial" w:hAnsi="Arial" w:cs="Arial"/>
          <w:i/>
          <w:iCs/>
          <w:sz w:val="24"/>
          <w:highlight w:val="yellow"/>
        </w:rPr>
      </w:pPr>
    </w:p>
    <w:p w14:paraId="7E1521E2" w14:textId="77777777" w:rsidR="15165A00" w:rsidRDefault="15165A00" w:rsidP="15165A00">
      <w:pPr>
        <w:ind w:right="4320"/>
        <w:rPr>
          <w:rFonts w:ascii="Arial" w:hAnsi="Arial" w:cs="Arial"/>
          <w:b/>
          <w:bCs/>
        </w:rPr>
      </w:pPr>
    </w:p>
    <w:p w14:paraId="3E2C3FE0" w14:textId="77777777" w:rsidR="15165A00" w:rsidRDefault="15165A00" w:rsidP="15165A00">
      <w:pPr>
        <w:pStyle w:val="Article"/>
        <w:ind w:right="4320"/>
        <w:rPr>
          <w:rFonts w:ascii="Arial" w:hAnsi="Arial" w:cs="Arial"/>
          <w:sz w:val="24"/>
          <w:highlight w:val="yellow"/>
        </w:rPr>
      </w:pPr>
      <w:proofErr w:type="spellStart"/>
      <w:r w:rsidRPr="15165A00">
        <w:rPr>
          <w:rFonts w:ascii="Arial" w:hAnsi="Arial" w:cs="Arial"/>
          <w:sz w:val="24"/>
          <w:highlight w:val="yellow"/>
        </w:rPr>
        <w:t>Jimbo’s</w:t>
      </w:r>
      <w:proofErr w:type="spellEnd"/>
      <w:r w:rsidRPr="15165A00">
        <w:rPr>
          <w:rFonts w:ascii="Arial" w:hAnsi="Arial" w:cs="Arial"/>
          <w:sz w:val="24"/>
          <w:highlight w:val="yellow"/>
        </w:rPr>
        <w:t xml:space="preserve"> Floors</w:t>
      </w:r>
    </w:p>
    <w:p w14:paraId="69E7F2CA" w14:textId="77777777" w:rsidR="15165A00" w:rsidRDefault="15165A00" w:rsidP="15165A00">
      <w:pPr>
        <w:pStyle w:val="Article"/>
        <w:ind w:right="4320"/>
        <w:rPr>
          <w:rFonts w:ascii="Arial" w:hAnsi="Arial" w:cs="Arial"/>
          <w:sz w:val="24"/>
          <w:highlight w:val="yellow"/>
        </w:rPr>
      </w:pPr>
      <w:r w:rsidRPr="15165A00">
        <w:rPr>
          <w:rFonts w:ascii="Arial" w:hAnsi="Arial" w:cs="Arial"/>
          <w:sz w:val="24"/>
          <w:highlight w:val="yellow"/>
        </w:rPr>
        <w:lastRenderedPageBreak/>
        <w:t>479 Park Ave., Yuba City, CA 95993</w:t>
      </w:r>
    </w:p>
    <w:p w14:paraId="7039BB24" w14:textId="77777777" w:rsidR="15165A00" w:rsidRDefault="15165A00" w:rsidP="15165A00">
      <w:pPr>
        <w:pStyle w:val="Article"/>
        <w:ind w:right="4320"/>
        <w:rPr>
          <w:rFonts w:ascii="Arial" w:hAnsi="Arial" w:cs="Arial"/>
          <w:sz w:val="24"/>
          <w:highlight w:val="yellow"/>
        </w:rPr>
      </w:pPr>
      <w:r w:rsidRPr="15165A00">
        <w:rPr>
          <w:rFonts w:ascii="Arial" w:hAnsi="Arial" w:cs="Arial"/>
          <w:sz w:val="24"/>
          <w:highlight w:val="yellow"/>
        </w:rPr>
        <w:t>530-790-3338</w:t>
      </w:r>
    </w:p>
    <w:p w14:paraId="55C11806" w14:textId="77777777" w:rsidR="000B2704" w:rsidRDefault="000B2704" w:rsidP="00C13562">
      <w:pPr>
        <w:rPr>
          <w:rFonts w:ascii="Arial" w:hAnsi="Arial" w:cs="Arial"/>
          <w:b/>
          <w:bCs/>
          <w:sz w:val="32"/>
          <w:szCs w:val="32"/>
        </w:rPr>
      </w:pPr>
    </w:p>
    <w:p w14:paraId="4752CD4C" w14:textId="77777777" w:rsidR="000B2704" w:rsidRDefault="000B2704" w:rsidP="00C13562">
      <w:pPr>
        <w:rPr>
          <w:rFonts w:ascii="Arial" w:hAnsi="Arial" w:cs="Arial"/>
          <w:b/>
          <w:bCs/>
          <w:sz w:val="32"/>
          <w:szCs w:val="32"/>
        </w:rPr>
      </w:pPr>
    </w:p>
    <w:p w14:paraId="1DDDC7E7" w14:textId="77777777" w:rsidR="000B2704" w:rsidRDefault="000B2704" w:rsidP="00C13562">
      <w:pPr>
        <w:rPr>
          <w:rFonts w:ascii="Arial" w:hAnsi="Arial" w:cs="Arial"/>
          <w:b/>
          <w:bCs/>
          <w:sz w:val="32"/>
          <w:szCs w:val="32"/>
        </w:rPr>
      </w:pPr>
    </w:p>
    <w:p w14:paraId="753E9899" w14:textId="4E9AA5F7" w:rsidR="002B0D35" w:rsidRPr="000B2704" w:rsidRDefault="002B0D35" w:rsidP="00C13562">
      <w:pPr>
        <w:rPr>
          <w:rFonts w:ascii="Arial" w:hAnsi="Arial" w:cs="Arial"/>
          <w:b/>
          <w:bCs/>
          <w:color w:val="000000"/>
          <w:kern w:val="28"/>
          <w:sz w:val="28"/>
          <w:szCs w:val="28"/>
          <w:highlight w:val="yellow"/>
        </w:rPr>
      </w:pPr>
      <w:r w:rsidRPr="000B2704">
        <w:rPr>
          <w:rFonts w:ascii="Arial" w:hAnsi="Arial" w:cs="Arial"/>
          <w:b/>
          <w:bCs/>
          <w:sz w:val="28"/>
          <w:szCs w:val="28"/>
        </w:rPr>
        <w:t>Week #3</w:t>
      </w:r>
    </w:p>
    <w:p w14:paraId="1B12FFCB" w14:textId="1B6C7C23" w:rsidR="2C62206F" w:rsidRPr="000B2704" w:rsidRDefault="090089B3" w:rsidP="006C38E1">
      <w:pPr>
        <w:pStyle w:val="Heading1"/>
        <w:ind w:right="4140"/>
        <w:rPr>
          <w:rFonts w:eastAsia="Arial"/>
          <w:i/>
          <w:iCs/>
          <w:color w:val="333333"/>
          <w:sz w:val="28"/>
          <w:szCs w:val="28"/>
        </w:rPr>
      </w:pPr>
      <w:r w:rsidRPr="000B2704">
        <w:rPr>
          <w:rFonts w:eastAsia="Arial"/>
          <w:i/>
          <w:iCs/>
          <w:sz w:val="28"/>
          <w:szCs w:val="28"/>
        </w:rPr>
        <w:t xml:space="preserve">Subject line: </w:t>
      </w:r>
      <w:r w:rsidRPr="000B2704">
        <w:rPr>
          <w:color w:val="333333"/>
          <w:sz w:val="28"/>
          <w:szCs w:val="28"/>
        </w:rPr>
        <w:t>Jobs That Will Pay Off If You’re Not Afraid of Dirty Work</w:t>
      </w:r>
    </w:p>
    <w:p w14:paraId="5EA2779E" w14:textId="7350EAFA" w:rsidR="2C62206F" w:rsidRPr="00697BF6" w:rsidRDefault="2C62206F" w:rsidP="006C38E1">
      <w:pPr>
        <w:ind w:right="4140"/>
      </w:pPr>
    </w:p>
    <w:p w14:paraId="3516277F" w14:textId="77777777" w:rsidR="000B2704" w:rsidRDefault="090089B3" w:rsidP="006C38E1">
      <w:pPr>
        <w:ind w:right="4140"/>
        <w:rPr>
          <w:rFonts w:ascii="Arial" w:eastAsia="Arial" w:hAnsi="Arial" w:cs="Arial"/>
          <w:color w:val="333333"/>
        </w:rPr>
      </w:pPr>
      <w:r w:rsidRPr="090089B3">
        <w:rPr>
          <w:rFonts w:ascii="Arial" w:eastAsia="Arial" w:hAnsi="Arial" w:cs="Arial"/>
          <w:color w:val="333333"/>
        </w:rPr>
        <w:t xml:space="preserve">We all have our dream jobs in mind, but the truth is that those jobs don’t always pay the best. In fact, it’s often the dirty jobs and the less-glamorous careers that are the most lucrative. </w:t>
      </w:r>
    </w:p>
    <w:p w14:paraId="526E0F3A" w14:textId="77777777" w:rsidR="000B2704" w:rsidRDefault="000B2704" w:rsidP="006C38E1">
      <w:pPr>
        <w:ind w:right="4140"/>
        <w:rPr>
          <w:rFonts w:ascii="Arial" w:eastAsia="Arial" w:hAnsi="Arial" w:cs="Arial"/>
          <w:color w:val="333333"/>
        </w:rPr>
      </w:pPr>
    </w:p>
    <w:p w14:paraId="081DFF40" w14:textId="0B87A92D" w:rsidR="090089B3" w:rsidRDefault="090089B3" w:rsidP="006C38E1">
      <w:pPr>
        <w:ind w:right="4140"/>
        <w:rPr>
          <w:rFonts w:ascii="Arial" w:eastAsia="Arial" w:hAnsi="Arial" w:cs="Arial"/>
          <w:color w:val="333333"/>
        </w:rPr>
      </w:pPr>
      <w:r w:rsidRPr="090089B3">
        <w:rPr>
          <w:rFonts w:ascii="Arial" w:eastAsia="Arial" w:hAnsi="Arial" w:cs="Arial"/>
          <w:color w:val="333333"/>
        </w:rPr>
        <w:t xml:space="preserve">If you’re looking for a job that pays well and you’re willing to get your hands a little dirty, </w:t>
      </w:r>
      <w:r w:rsidRPr="000B2704">
        <w:rPr>
          <w:rFonts w:ascii="Arial" w:eastAsia="Arial" w:hAnsi="Arial" w:cs="Arial"/>
          <w:i/>
          <w:iCs/>
          <w:color w:val="333333"/>
        </w:rPr>
        <w:t>Money Talks News</w:t>
      </w:r>
      <w:r w:rsidRPr="090089B3">
        <w:rPr>
          <w:rFonts w:ascii="Arial" w:eastAsia="Arial" w:hAnsi="Arial" w:cs="Arial"/>
          <w:color w:val="333333"/>
        </w:rPr>
        <w:t xml:space="preserve"> and </w:t>
      </w:r>
      <w:proofErr w:type="spellStart"/>
      <w:r w:rsidRPr="000B2704">
        <w:rPr>
          <w:rFonts w:ascii="Arial" w:eastAsia="Arial" w:hAnsi="Arial" w:cs="Arial"/>
          <w:i/>
          <w:iCs/>
          <w:color w:val="333333"/>
        </w:rPr>
        <w:t>Wisestep</w:t>
      </w:r>
      <w:proofErr w:type="spellEnd"/>
      <w:r w:rsidRPr="090089B3">
        <w:rPr>
          <w:rFonts w:ascii="Arial" w:eastAsia="Arial" w:hAnsi="Arial" w:cs="Arial"/>
          <w:color w:val="333333"/>
        </w:rPr>
        <w:t xml:space="preserve"> say these are some jobs paying more than $50,000 a year that you might want to consider.</w:t>
      </w:r>
      <w:r w:rsidR="000B2704">
        <w:rPr>
          <w:rFonts w:ascii="Arial" w:eastAsia="Arial" w:hAnsi="Arial" w:cs="Arial"/>
          <w:color w:val="333333"/>
        </w:rPr>
        <w:t xml:space="preserve">  </w:t>
      </w:r>
      <w:proofErr w:type="gramStart"/>
      <w:r w:rsidR="000B2704" w:rsidRPr="090089B3">
        <w:rPr>
          <w:rFonts w:ascii="Arial" w:eastAsia="Arial" w:hAnsi="Arial" w:cs="Arial"/>
          <w:color w:val="333333"/>
        </w:rPr>
        <w:t>Sure</w:t>
      </w:r>
      <w:proofErr w:type="gramEnd"/>
      <w:r w:rsidR="000B2704" w:rsidRPr="090089B3">
        <w:rPr>
          <w:rFonts w:ascii="Arial" w:eastAsia="Arial" w:hAnsi="Arial" w:cs="Arial"/>
          <w:color w:val="333333"/>
        </w:rPr>
        <w:t xml:space="preserve"> these are dirty tasks, but if you can swallow your pride and maybe hold your nose — these jobs can provide substantial income.</w:t>
      </w:r>
    </w:p>
    <w:p w14:paraId="62BFEFF0" w14:textId="3723AC58" w:rsidR="090089B3" w:rsidRDefault="090089B3" w:rsidP="006C38E1">
      <w:pPr>
        <w:ind w:right="4140"/>
        <w:rPr>
          <w:rFonts w:ascii="Arial" w:eastAsia="Arial" w:hAnsi="Arial" w:cs="Arial"/>
          <w:color w:val="333333"/>
        </w:rPr>
      </w:pPr>
    </w:p>
    <w:p w14:paraId="5C8B793F" w14:textId="514EE5FD" w:rsidR="090089B3" w:rsidRDefault="090089B3" w:rsidP="006C38E1">
      <w:pPr>
        <w:ind w:right="4140"/>
        <w:rPr>
          <w:rFonts w:ascii="Arial" w:eastAsia="Arial" w:hAnsi="Arial" w:cs="Arial"/>
          <w:b/>
          <w:bCs/>
          <w:color w:val="333333"/>
        </w:rPr>
      </w:pPr>
      <w:r w:rsidRPr="090089B3">
        <w:rPr>
          <w:rFonts w:ascii="Arial" w:eastAsia="Arial" w:hAnsi="Arial" w:cs="Arial"/>
          <w:b/>
          <w:bCs/>
          <w:color w:val="333333"/>
        </w:rPr>
        <w:t>Garbage collector</w:t>
      </w:r>
    </w:p>
    <w:p w14:paraId="5F734CE2" w14:textId="343C42D5" w:rsidR="090089B3" w:rsidRDefault="090089B3" w:rsidP="006C38E1">
      <w:pPr>
        <w:ind w:right="4140"/>
        <w:rPr>
          <w:rFonts w:ascii="Arial" w:eastAsia="Arial" w:hAnsi="Arial" w:cs="Arial"/>
          <w:color w:val="222222"/>
        </w:rPr>
      </w:pPr>
      <w:r w:rsidRPr="090089B3">
        <w:rPr>
          <w:rFonts w:ascii="Arial" w:eastAsia="Arial" w:hAnsi="Arial" w:cs="Arial"/>
          <w:color w:val="222222"/>
        </w:rPr>
        <w:t xml:space="preserve">Many garbage collectors have the tough job of collecting trash by working long shifts while also ensuring that they do not get hit by the raging traffic while working out in the street. This is also the main reason why trash collecting is ranked as one of the toughest and high paying </w:t>
      </w:r>
      <w:r w:rsidRPr="090089B3">
        <w:rPr>
          <w:rFonts w:ascii="Arial" w:eastAsia="Arial" w:hAnsi="Arial" w:cs="Arial"/>
        </w:rPr>
        <w:t>dangerous jobs in the world</w:t>
      </w:r>
      <w:r w:rsidRPr="090089B3">
        <w:rPr>
          <w:rFonts w:ascii="Arial" w:eastAsia="Arial" w:hAnsi="Arial" w:cs="Arial"/>
          <w:color w:val="222222"/>
        </w:rPr>
        <w:t>.</w:t>
      </w:r>
    </w:p>
    <w:p w14:paraId="7C9BF61C" w14:textId="4BBC97CE" w:rsidR="090089B3" w:rsidRDefault="090089B3" w:rsidP="006C38E1">
      <w:pPr>
        <w:ind w:right="4140"/>
        <w:rPr>
          <w:rFonts w:ascii="Arial" w:eastAsia="Arial" w:hAnsi="Arial" w:cs="Arial"/>
          <w:color w:val="222222"/>
        </w:rPr>
      </w:pPr>
    </w:p>
    <w:p w14:paraId="702B39CA" w14:textId="21E9933B" w:rsidR="090089B3" w:rsidRDefault="090089B3" w:rsidP="006C38E1">
      <w:pPr>
        <w:ind w:right="4140"/>
        <w:rPr>
          <w:rFonts w:ascii="Arial" w:eastAsia="Arial" w:hAnsi="Arial" w:cs="Arial"/>
          <w:color w:val="222222"/>
        </w:rPr>
      </w:pPr>
      <w:r w:rsidRPr="090089B3">
        <w:rPr>
          <w:rFonts w:ascii="Arial" w:eastAsia="Arial" w:hAnsi="Arial" w:cs="Arial"/>
          <w:color w:val="222222"/>
        </w:rPr>
        <w:t>Garbage collectors also have to work through the year be it in rain, snow or hail. Although the job can be disgusting, it pays well for the employee. It is calculated that most garbage collectors get paid at least $60,000 annually.</w:t>
      </w:r>
    </w:p>
    <w:p w14:paraId="74FF4C89" w14:textId="170AD792" w:rsidR="090089B3" w:rsidRDefault="090089B3" w:rsidP="006C38E1">
      <w:pPr>
        <w:pStyle w:val="Heading3"/>
        <w:ind w:right="4140"/>
        <w:rPr>
          <w:rFonts w:eastAsia="Arial"/>
          <w:color w:val="auto"/>
          <w:sz w:val="24"/>
          <w:szCs w:val="24"/>
        </w:rPr>
      </w:pPr>
      <w:r w:rsidRPr="090089B3">
        <w:rPr>
          <w:rFonts w:eastAsia="Arial"/>
          <w:color w:val="auto"/>
          <w:sz w:val="24"/>
          <w:szCs w:val="24"/>
        </w:rPr>
        <w:t>Oil rig worker</w:t>
      </w:r>
    </w:p>
    <w:p w14:paraId="5DA7B689" w14:textId="0042B047" w:rsidR="090089B3" w:rsidRDefault="090089B3" w:rsidP="006C38E1">
      <w:pPr>
        <w:ind w:right="4140"/>
        <w:rPr>
          <w:rFonts w:ascii="Arial" w:eastAsia="Arial" w:hAnsi="Arial" w:cs="Arial"/>
          <w:color w:val="222222"/>
        </w:rPr>
      </w:pPr>
      <w:r w:rsidRPr="090089B3">
        <w:rPr>
          <w:rFonts w:ascii="Arial" w:eastAsia="Arial" w:hAnsi="Arial" w:cs="Arial"/>
          <w:color w:val="222222"/>
        </w:rPr>
        <w:t>The life of an oil rig worker can be very harsh and tiring since their whole work-life includes living in an offshore oil rig structure in the middle of the sea and also working long 12</w:t>
      </w:r>
      <w:r w:rsidR="000B2704">
        <w:rPr>
          <w:rFonts w:ascii="Arial" w:eastAsia="Arial" w:hAnsi="Arial" w:cs="Arial"/>
          <w:color w:val="222222"/>
        </w:rPr>
        <w:t>-</w:t>
      </w:r>
      <w:r w:rsidRPr="090089B3">
        <w:rPr>
          <w:rFonts w:ascii="Arial" w:eastAsia="Arial" w:hAnsi="Arial" w:cs="Arial"/>
          <w:color w:val="222222"/>
        </w:rPr>
        <w:t>hour day</w:t>
      </w:r>
      <w:r w:rsidR="000B2704">
        <w:rPr>
          <w:rFonts w:ascii="Arial" w:eastAsia="Arial" w:hAnsi="Arial" w:cs="Arial"/>
          <w:color w:val="222222"/>
        </w:rPr>
        <w:t>s</w:t>
      </w:r>
      <w:r w:rsidRPr="090089B3">
        <w:rPr>
          <w:rFonts w:ascii="Arial" w:eastAsia="Arial" w:hAnsi="Arial" w:cs="Arial"/>
          <w:color w:val="222222"/>
        </w:rPr>
        <w:t xml:space="preserve"> and being subjected to intense heat.</w:t>
      </w:r>
    </w:p>
    <w:p w14:paraId="196BD4E5" w14:textId="45B2962B" w:rsidR="090089B3" w:rsidRDefault="090089B3" w:rsidP="006C38E1">
      <w:pPr>
        <w:ind w:right="4140"/>
        <w:rPr>
          <w:rFonts w:ascii="Arial" w:eastAsia="Arial" w:hAnsi="Arial" w:cs="Arial"/>
          <w:color w:val="222222"/>
        </w:rPr>
      </w:pPr>
    </w:p>
    <w:p w14:paraId="1B32CC29" w14:textId="72C3B814" w:rsidR="090089B3" w:rsidRDefault="090089B3" w:rsidP="006C38E1">
      <w:pPr>
        <w:ind w:right="4140"/>
        <w:rPr>
          <w:rFonts w:ascii="Arial" w:eastAsia="Arial" w:hAnsi="Arial" w:cs="Arial"/>
          <w:color w:val="222222"/>
        </w:rPr>
      </w:pPr>
      <w:r w:rsidRPr="090089B3">
        <w:rPr>
          <w:rFonts w:ascii="Arial" w:eastAsia="Arial" w:hAnsi="Arial" w:cs="Arial"/>
          <w:color w:val="222222"/>
        </w:rPr>
        <w:t xml:space="preserve">Even with the physically demanding work, many oil rig workers are paid a large amount. The starting salary is </w:t>
      </w:r>
      <w:r w:rsidRPr="000B2704">
        <w:rPr>
          <w:rFonts w:ascii="Arial" w:eastAsia="Arial" w:hAnsi="Arial" w:cs="Arial"/>
          <w:color w:val="222222"/>
        </w:rPr>
        <w:t>$40,000 per year</w:t>
      </w:r>
      <w:r w:rsidRPr="090089B3">
        <w:rPr>
          <w:rFonts w:ascii="Arial" w:eastAsia="Arial" w:hAnsi="Arial" w:cs="Arial"/>
          <w:color w:val="222222"/>
        </w:rPr>
        <w:t xml:space="preserve"> and it </w:t>
      </w:r>
      <w:r w:rsidRPr="090089B3">
        <w:rPr>
          <w:rFonts w:ascii="Arial" w:eastAsia="Arial" w:hAnsi="Arial" w:cs="Arial"/>
          <w:color w:val="222222"/>
        </w:rPr>
        <w:lastRenderedPageBreak/>
        <w:t xml:space="preserve">can be even higher if the employee has a </w:t>
      </w:r>
      <w:r w:rsidRPr="090089B3">
        <w:rPr>
          <w:rFonts w:ascii="Arial" w:eastAsia="Arial" w:hAnsi="Arial" w:cs="Arial"/>
        </w:rPr>
        <w:t>degree or some other certifications</w:t>
      </w:r>
      <w:r w:rsidRPr="090089B3">
        <w:rPr>
          <w:rFonts w:ascii="Arial" w:eastAsia="Arial" w:hAnsi="Arial" w:cs="Arial"/>
          <w:color w:val="222222"/>
        </w:rPr>
        <w:t>.</w:t>
      </w:r>
    </w:p>
    <w:p w14:paraId="0E3502EC" w14:textId="08A7A1C5" w:rsidR="090089B3" w:rsidRDefault="090089B3" w:rsidP="006C38E1">
      <w:pPr>
        <w:ind w:right="4140"/>
        <w:rPr>
          <w:rFonts w:ascii="Arial" w:eastAsia="Arial" w:hAnsi="Arial" w:cs="Arial"/>
          <w:color w:val="222222"/>
        </w:rPr>
      </w:pPr>
    </w:p>
    <w:p w14:paraId="6941453F" w14:textId="26BA16EB" w:rsidR="090089B3" w:rsidRPr="000B2704" w:rsidRDefault="090089B3" w:rsidP="000B2704">
      <w:pPr>
        <w:rPr>
          <w:rFonts w:ascii="Arial" w:eastAsia="Arial" w:hAnsi="Arial" w:cs="Arial"/>
          <w:b/>
          <w:bCs/>
          <w:kern w:val="28"/>
        </w:rPr>
      </w:pPr>
      <w:r w:rsidRPr="090089B3">
        <w:rPr>
          <w:rFonts w:ascii="Arial" w:eastAsia="Arial" w:hAnsi="Arial" w:cs="Arial"/>
          <w:b/>
          <w:bCs/>
          <w:color w:val="333333"/>
        </w:rPr>
        <w:t>Crime scene cleanup</w:t>
      </w:r>
    </w:p>
    <w:p w14:paraId="4E942836" w14:textId="0D99CEBF" w:rsidR="090089B3" w:rsidRDefault="090089B3" w:rsidP="006C38E1">
      <w:pPr>
        <w:ind w:right="4140"/>
        <w:rPr>
          <w:rFonts w:ascii="Arial" w:eastAsia="Arial" w:hAnsi="Arial" w:cs="Arial"/>
        </w:rPr>
      </w:pPr>
      <w:r w:rsidRPr="090089B3">
        <w:rPr>
          <w:rFonts w:ascii="Arial" w:eastAsia="Arial" w:hAnsi="Arial" w:cs="Arial"/>
          <w:color w:val="222222"/>
        </w:rPr>
        <w:t xml:space="preserve">Crime scene cleaners are people who have the tedious and disgusting task of cleaning the crime scene after the necessary investigation is done. The only bright side here is the crime scene cleaner salary. They are able to make a whopping amount of $75,000 per year and they have </w:t>
      </w:r>
      <w:r w:rsidRPr="090089B3">
        <w:rPr>
          <w:rFonts w:ascii="Arial" w:eastAsia="Arial" w:hAnsi="Arial" w:cs="Arial"/>
        </w:rPr>
        <w:t>flexible work hours.</w:t>
      </w:r>
    </w:p>
    <w:p w14:paraId="09797390" w14:textId="46C81ACF" w:rsidR="090089B3" w:rsidRDefault="090089B3" w:rsidP="006C38E1">
      <w:pPr>
        <w:ind w:right="4140"/>
        <w:rPr>
          <w:rFonts w:ascii="Arial" w:eastAsia="Arial" w:hAnsi="Arial" w:cs="Arial"/>
          <w:color w:val="222222"/>
        </w:rPr>
      </w:pPr>
    </w:p>
    <w:p w14:paraId="7482DDE0" w14:textId="25CBB693" w:rsidR="090089B3" w:rsidRDefault="090089B3" w:rsidP="006C38E1">
      <w:pPr>
        <w:ind w:right="4140"/>
        <w:rPr>
          <w:rFonts w:ascii="Arial" w:eastAsia="Arial" w:hAnsi="Arial" w:cs="Arial"/>
          <w:b/>
          <w:bCs/>
          <w:color w:val="333333"/>
        </w:rPr>
      </w:pPr>
      <w:r w:rsidRPr="090089B3">
        <w:rPr>
          <w:rFonts w:ascii="Arial" w:eastAsia="Arial" w:hAnsi="Arial" w:cs="Arial"/>
          <w:b/>
          <w:bCs/>
          <w:color w:val="333333"/>
        </w:rPr>
        <w:t>Embalmer</w:t>
      </w:r>
    </w:p>
    <w:p w14:paraId="2E5AB8AD" w14:textId="233E0AAA" w:rsidR="090089B3" w:rsidRDefault="090089B3" w:rsidP="006C38E1">
      <w:pPr>
        <w:ind w:right="4140"/>
        <w:rPr>
          <w:rFonts w:ascii="Arial" w:eastAsia="Arial" w:hAnsi="Arial" w:cs="Arial"/>
          <w:color w:val="222222"/>
        </w:rPr>
      </w:pPr>
      <w:r w:rsidRPr="090089B3">
        <w:rPr>
          <w:rFonts w:ascii="Arial" w:eastAsia="Arial" w:hAnsi="Arial" w:cs="Arial"/>
          <w:color w:val="222222"/>
        </w:rPr>
        <w:t xml:space="preserve">Having the job of a mortician or as an embalmer </w:t>
      </w:r>
      <w:r w:rsidRPr="090089B3">
        <w:rPr>
          <w:rFonts w:ascii="Arial" w:eastAsia="Arial" w:hAnsi="Arial" w:cs="Arial"/>
        </w:rPr>
        <w:t>requires a large amount of concentration</w:t>
      </w:r>
      <w:r w:rsidRPr="090089B3">
        <w:rPr>
          <w:rFonts w:ascii="Arial" w:eastAsia="Arial" w:hAnsi="Arial" w:cs="Arial"/>
          <w:color w:val="222222"/>
        </w:rPr>
        <w:t xml:space="preserve"> and patience. Embalmers are the professionals who prepare the dead body for the funeral and the last rites. The main duties of an embalmer include replacing the blood with embalming fluid and also to </w:t>
      </w:r>
      <w:r w:rsidR="006C38E1">
        <w:rPr>
          <w:rFonts w:ascii="Arial" w:eastAsia="Arial" w:hAnsi="Arial" w:cs="Arial"/>
          <w:color w:val="222222"/>
        </w:rPr>
        <w:t xml:space="preserve">ready </w:t>
      </w:r>
      <w:r w:rsidRPr="090089B3">
        <w:rPr>
          <w:rFonts w:ascii="Arial" w:eastAsia="Arial" w:hAnsi="Arial" w:cs="Arial"/>
          <w:color w:val="222222"/>
        </w:rPr>
        <w:t>the dead body</w:t>
      </w:r>
      <w:r w:rsidR="006C38E1">
        <w:rPr>
          <w:rFonts w:ascii="Arial" w:eastAsia="Arial" w:hAnsi="Arial" w:cs="Arial"/>
          <w:color w:val="222222"/>
        </w:rPr>
        <w:t xml:space="preserve"> for display</w:t>
      </w:r>
      <w:r w:rsidRPr="090089B3">
        <w:rPr>
          <w:rFonts w:ascii="Arial" w:eastAsia="Arial" w:hAnsi="Arial" w:cs="Arial"/>
          <w:color w:val="222222"/>
        </w:rPr>
        <w:t xml:space="preserve"> with necessary makeup.</w:t>
      </w:r>
    </w:p>
    <w:p w14:paraId="5B3FFE03" w14:textId="6950DFEC" w:rsidR="090089B3" w:rsidRDefault="090089B3" w:rsidP="006C38E1">
      <w:pPr>
        <w:ind w:right="4140"/>
        <w:rPr>
          <w:rFonts w:ascii="Arial" w:eastAsia="Arial" w:hAnsi="Arial" w:cs="Arial"/>
          <w:color w:val="222222"/>
        </w:rPr>
      </w:pPr>
    </w:p>
    <w:p w14:paraId="402463C3" w14:textId="2970E555" w:rsidR="090089B3" w:rsidRDefault="090089B3" w:rsidP="006C38E1">
      <w:pPr>
        <w:ind w:right="4140"/>
        <w:rPr>
          <w:rFonts w:ascii="Arial" w:eastAsia="Arial" w:hAnsi="Arial" w:cs="Arial"/>
          <w:color w:val="222222"/>
        </w:rPr>
      </w:pPr>
      <w:r w:rsidRPr="090089B3">
        <w:rPr>
          <w:rFonts w:ascii="Arial" w:eastAsia="Arial" w:hAnsi="Arial" w:cs="Arial"/>
          <w:color w:val="222222"/>
        </w:rPr>
        <w:t xml:space="preserve">This is a highly dangerous job as they are constantly involved with life-threatening diseases and infections from the dead body. These workers are paid at least </w:t>
      </w:r>
      <w:r w:rsidRPr="006C38E1">
        <w:rPr>
          <w:rFonts w:ascii="Arial" w:eastAsia="Arial" w:hAnsi="Arial" w:cs="Arial"/>
          <w:color w:val="222222"/>
        </w:rPr>
        <w:t xml:space="preserve">$60,000 a year </w:t>
      </w:r>
      <w:r w:rsidRPr="090089B3">
        <w:rPr>
          <w:rFonts w:ascii="Arial" w:eastAsia="Arial" w:hAnsi="Arial" w:cs="Arial"/>
          <w:color w:val="222222"/>
        </w:rPr>
        <w:t>for their services.</w:t>
      </w:r>
    </w:p>
    <w:p w14:paraId="2663CE27" w14:textId="0A0899FA" w:rsidR="090089B3" w:rsidRDefault="090089B3" w:rsidP="006C38E1">
      <w:pPr>
        <w:ind w:right="4140"/>
        <w:rPr>
          <w:rFonts w:ascii="Arial" w:eastAsia="Arial" w:hAnsi="Arial" w:cs="Arial"/>
          <w:color w:val="333333"/>
        </w:rPr>
      </w:pPr>
    </w:p>
    <w:p w14:paraId="016FBAE9" w14:textId="77777777" w:rsidR="00C26178" w:rsidRDefault="00C26178" w:rsidP="090089B3">
      <w:pPr>
        <w:pStyle w:val="Article"/>
        <w:tabs>
          <w:tab w:val="left" w:pos="5040"/>
        </w:tabs>
        <w:ind w:right="4320"/>
        <w:rPr>
          <w:rFonts w:ascii="Arial" w:eastAsia="Arial" w:hAnsi="Arial" w:cs="Arial"/>
          <w:i/>
          <w:iCs/>
          <w:sz w:val="24"/>
        </w:rPr>
      </w:pPr>
    </w:p>
    <w:p w14:paraId="718B9175" w14:textId="6074E36F"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15165A00" w:rsidP="15165A00">
      <w:pPr>
        <w:pStyle w:val="Article"/>
        <w:tabs>
          <w:tab w:val="left" w:pos="5040"/>
        </w:tabs>
        <w:ind w:right="4320"/>
        <w:rPr>
          <w:rFonts w:ascii="Arial" w:hAnsi="Arial" w:cs="Arial"/>
          <w:i/>
          <w:iCs/>
          <w:sz w:val="24"/>
          <w:highlight w:val="yellow"/>
        </w:rPr>
      </w:pPr>
      <w:r w:rsidRPr="15165A00">
        <w:rPr>
          <w:rFonts w:ascii="Arial" w:hAnsi="Arial" w:cs="Arial"/>
          <w:i/>
          <w:iCs/>
          <w:sz w:val="24"/>
          <w:highlight w:val="yellow"/>
        </w:rPr>
        <w:t xml:space="preserve">President of </w:t>
      </w:r>
      <w:proofErr w:type="spellStart"/>
      <w:r w:rsidRPr="15165A00">
        <w:rPr>
          <w:rFonts w:ascii="Arial" w:hAnsi="Arial" w:cs="Arial"/>
          <w:i/>
          <w:iCs/>
          <w:sz w:val="24"/>
          <w:highlight w:val="yellow"/>
        </w:rPr>
        <w:t>Jimbo’s</w:t>
      </w:r>
      <w:proofErr w:type="spellEnd"/>
      <w:r w:rsidRPr="15165A00">
        <w:rPr>
          <w:rFonts w:ascii="Arial" w:hAnsi="Arial" w:cs="Arial"/>
          <w:i/>
          <w:iCs/>
          <w:sz w:val="24"/>
          <w:highlight w:val="yellow"/>
        </w:rPr>
        <w:t xml:space="preserve"> Floors</w:t>
      </w:r>
    </w:p>
    <w:p w14:paraId="5341BE6D" w14:textId="780934A7" w:rsidR="15165A00" w:rsidRDefault="15165A00" w:rsidP="15165A00">
      <w:pPr>
        <w:pStyle w:val="Article"/>
        <w:tabs>
          <w:tab w:val="left" w:pos="5040"/>
        </w:tabs>
        <w:ind w:right="4320"/>
        <w:rPr>
          <w:rFonts w:ascii="Arial" w:hAnsi="Arial" w:cs="Arial"/>
          <w:i/>
          <w:iCs/>
          <w:sz w:val="24"/>
          <w:highlight w:val="yellow"/>
        </w:rPr>
      </w:pPr>
    </w:p>
    <w:p w14:paraId="39AC789E" w14:textId="77777777" w:rsidR="006255C5" w:rsidRPr="00141CBC" w:rsidRDefault="006255C5" w:rsidP="006255C5">
      <w:pPr>
        <w:ind w:right="4140"/>
        <w:rPr>
          <w:rFonts w:ascii="Arial" w:eastAsia="Arial" w:hAnsi="Arial" w:cs="Arial"/>
          <w:color w:val="000000" w:themeColor="text1"/>
        </w:rPr>
      </w:pPr>
      <w:r w:rsidRPr="15165A00">
        <w:rPr>
          <w:rFonts w:ascii="Arial" w:eastAsia="Arial" w:hAnsi="Arial" w:cs="Arial"/>
          <w:b/>
          <w:bCs/>
          <w:color w:val="000000" w:themeColor="text1"/>
        </w:rPr>
        <w:t xml:space="preserve">P.S.  End the headache of shopping for new floors with our FREE Design </w:t>
      </w:r>
      <w:proofErr w:type="gramStart"/>
      <w:r w:rsidRPr="15165A00">
        <w:rPr>
          <w:rFonts w:ascii="Arial" w:eastAsia="Arial" w:hAnsi="Arial" w:cs="Arial"/>
          <w:b/>
          <w:bCs/>
          <w:color w:val="000000" w:themeColor="text1"/>
        </w:rPr>
        <w:t>Audit!™</w:t>
      </w:r>
      <w:proofErr w:type="gramEnd"/>
      <w:r w:rsidRPr="15165A00">
        <w:rPr>
          <w:rFonts w:ascii="Arial" w:eastAsia="Arial" w:hAnsi="Arial" w:cs="Arial"/>
          <w:b/>
          <w:bCs/>
          <w:color w:val="000000" w:themeColor="text1"/>
        </w:rPr>
        <w:t xml:space="preserve">  </w:t>
      </w:r>
    </w:p>
    <w:p w14:paraId="289C1D11" w14:textId="77777777" w:rsidR="006255C5" w:rsidRPr="00141CBC" w:rsidRDefault="006255C5" w:rsidP="006255C5">
      <w:pPr>
        <w:ind w:right="4140"/>
        <w:rPr>
          <w:rFonts w:ascii="Arial" w:eastAsia="Arial" w:hAnsi="Arial" w:cs="Arial"/>
          <w:color w:val="000000" w:themeColor="text1"/>
        </w:rPr>
      </w:pPr>
    </w:p>
    <w:p w14:paraId="0813DC96" w14:textId="77777777" w:rsidR="006255C5" w:rsidRPr="00141CBC" w:rsidRDefault="006255C5" w:rsidP="006255C5">
      <w:pPr>
        <w:ind w:right="4140"/>
        <w:rPr>
          <w:rFonts w:ascii="Arial" w:eastAsia="Arial" w:hAnsi="Arial" w:cs="Arial"/>
          <w:color w:val="000000" w:themeColor="text1"/>
        </w:rPr>
      </w:pPr>
      <w:r w:rsidRPr="15165A00">
        <w:rPr>
          <w:rFonts w:ascii="Arial" w:eastAsia="Arial" w:hAnsi="Arial" w:cs="Arial"/>
          <w:b/>
          <w:bCs/>
          <w:color w:val="000000" w:themeColor="text1"/>
        </w:rPr>
        <w:t xml:space="preserve">The Design Audit™ is a diagnostic tool that allows my expert floor consultants help you choose the right floor for your decorating taste and lifestyle.  </w:t>
      </w:r>
    </w:p>
    <w:p w14:paraId="7D021DF0" w14:textId="77777777" w:rsidR="006255C5" w:rsidRPr="00141CBC" w:rsidRDefault="006255C5" w:rsidP="006255C5">
      <w:pPr>
        <w:ind w:right="4140"/>
        <w:rPr>
          <w:rFonts w:ascii="Arial" w:eastAsia="Arial" w:hAnsi="Arial" w:cs="Arial"/>
          <w:color w:val="000000" w:themeColor="text1"/>
        </w:rPr>
      </w:pPr>
    </w:p>
    <w:p w14:paraId="554369E9" w14:textId="77777777" w:rsidR="006255C5" w:rsidRPr="00141CBC" w:rsidRDefault="006255C5" w:rsidP="006255C5">
      <w:pPr>
        <w:ind w:right="4140"/>
        <w:rPr>
          <w:rFonts w:ascii="Arial" w:eastAsia="Arial" w:hAnsi="Arial" w:cs="Arial"/>
          <w:color w:val="000000" w:themeColor="text1"/>
        </w:rPr>
      </w:pPr>
      <w:r w:rsidRPr="15165A00">
        <w:rPr>
          <w:rFonts w:ascii="Arial" w:eastAsia="Arial" w:hAnsi="Arial" w:cs="Arial"/>
          <w:b/>
          <w:bCs/>
          <w:color w:val="000000" w:themeColor="text1"/>
        </w:rPr>
        <w:t xml:space="preserve">They’ll walk you through a series of questions that will help narrow down the thousands of options to the two or three that exactly match your unique situation.  </w:t>
      </w:r>
    </w:p>
    <w:p w14:paraId="1642F4E0" w14:textId="77777777" w:rsidR="006255C5" w:rsidRPr="00141CBC" w:rsidRDefault="006255C5" w:rsidP="006255C5">
      <w:pPr>
        <w:ind w:right="4140"/>
        <w:rPr>
          <w:rFonts w:ascii="Arial" w:eastAsia="Arial" w:hAnsi="Arial" w:cs="Arial"/>
          <w:color w:val="000000" w:themeColor="text1"/>
        </w:rPr>
      </w:pPr>
    </w:p>
    <w:p w14:paraId="21B8F810" w14:textId="77777777" w:rsidR="006255C5" w:rsidRPr="00141CBC" w:rsidRDefault="006255C5" w:rsidP="006255C5">
      <w:pPr>
        <w:ind w:right="4140"/>
        <w:rPr>
          <w:rFonts w:ascii="Arial" w:eastAsia="Arial" w:hAnsi="Arial" w:cs="Arial"/>
          <w:color w:val="000000" w:themeColor="text1"/>
        </w:rPr>
      </w:pPr>
      <w:r w:rsidRPr="15165A00">
        <w:rPr>
          <w:rFonts w:ascii="Arial" w:eastAsia="Arial" w:hAnsi="Arial" w:cs="Arial"/>
          <w:b/>
          <w:bCs/>
          <w:color w:val="000000" w:themeColor="text1"/>
        </w:rPr>
        <w:t xml:space="preserve">They’ll also give you a written, customized “maintenance” plan with their professional recommendations for getting the longest life and beauty out of your floor.  </w:t>
      </w:r>
    </w:p>
    <w:p w14:paraId="50114A9D" w14:textId="77777777" w:rsidR="006255C5" w:rsidRPr="00141CBC" w:rsidRDefault="006255C5" w:rsidP="006255C5">
      <w:pPr>
        <w:ind w:right="4140"/>
        <w:rPr>
          <w:rFonts w:ascii="Arial" w:eastAsia="Arial" w:hAnsi="Arial" w:cs="Arial"/>
          <w:color w:val="000000" w:themeColor="text1"/>
        </w:rPr>
      </w:pPr>
    </w:p>
    <w:p w14:paraId="426849D8" w14:textId="77777777" w:rsidR="006255C5" w:rsidRPr="00141CBC" w:rsidRDefault="006255C5" w:rsidP="006255C5">
      <w:pPr>
        <w:ind w:right="4140"/>
        <w:rPr>
          <w:rFonts w:ascii="Arial" w:eastAsia="Arial" w:hAnsi="Arial" w:cs="Arial"/>
          <w:color w:val="000000" w:themeColor="text1"/>
        </w:rPr>
      </w:pPr>
      <w:r w:rsidRPr="15165A00">
        <w:rPr>
          <w:rFonts w:ascii="Arial" w:eastAsia="Arial" w:hAnsi="Arial" w:cs="Arial"/>
          <w:b/>
          <w:bCs/>
          <w:color w:val="000000" w:themeColor="text1"/>
        </w:rPr>
        <w:t xml:space="preserve">Call or visit us today for your FREE Design </w:t>
      </w:r>
      <w:proofErr w:type="gramStart"/>
      <w:r w:rsidRPr="15165A00">
        <w:rPr>
          <w:rFonts w:ascii="Arial" w:eastAsia="Arial" w:hAnsi="Arial" w:cs="Arial"/>
          <w:b/>
          <w:bCs/>
          <w:color w:val="000000" w:themeColor="text1"/>
        </w:rPr>
        <w:t>Audit!™</w:t>
      </w:r>
      <w:proofErr w:type="gramEnd"/>
    </w:p>
    <w:p w14:paraId="12A3E242" w14:textId="5A5BFA04" w:rsidR="15165A00" w:rsidRDefault="15165A00" w:rsidP="15165A00">
      <w:pPr>
        <w:pStyle w:val="Article"/>
        <w:tabs>
          <w:tab w:val="left" w:pos="5040"/>
        </w:tabs>
        <w:ind w:right="4320"/>
        <w:rPr>
          <w:rFonts w:ascii="Arial" w:hAnsi="Arial" w:cs="Arial"/>
          <w:i/>
          <w:iCs/>
          <w:sz w:val="24"/>
          <w:highlight w:val="yellow"/>
        </w:rPr>
      </w:pPr>
    </w:p>
    <w:p w14:paraId="50028004" w14:textId="77777777" w:rsidR="000B2704" w:rsidRDefault="000B2704" w:rsidP="006B3E75">
      <w:pPr>
        <w:rPr>
          <w:rFonts w:ascii="Arial" w:hAnsi="Arial" w:cs="Arial"/>
          <w:b/>
          <w:bCs/>
          <w:sz w:val="32"/>
          <w:szCs w:val="32"/>
        </w:rPr>
      </w:pPr>
    </w:p>
    <w:p w14:paraId="18CB32B0" w14:textId="77777777" w:rsidR="000B2704" w:rsidRDefault="000B2704" w:rsidP="006B3E75">
      <w:pPr>
        <w:rPr>
          <w:rFonts w:ascii="Arial" w:hAnsi="Arial" w:cs="Arial"/>
          <w:b/>
          <w:bCs/>
          <w:sz w:val="32"/>
          <w:szCs w:val="32"/>
        </w:rPr>
      </w:pPr>
    </w:p>
    <w:p w14:paraId="26EAC2E7" w14:textId="0AF5F52B" w:rsidR="00F20BC6" w:rsidRPr="006B3E75" w:rsidRDefault="00F20BC6" w:rsidP="006B3E75">
      <w:pPr>
        <w:rPr>
          <w:rFonts w:ascii="Arial" w:hAnsi="Arial" w:cs="Arial"/>
          <w:b/>
          <w:bCs/>
          <w:color w:val="000000"/>
          <w:kern w:val="32"/>
          <w:sz w:val="32"/>
          <w:szCs w:val="32"/>
        </w:rPr>
      </w:pPr>
      <w:r w:rsidRPr="006B3E75">
        <w:rPr>
          <w:rFonts w:ascii="Arial" w:hAnsi="Arial" w:cs="Arial"/>
          <w:b/>
          <w:bCs/>
          <w:sz w:val="32"/>
          <w:szCs w:val="32"/>
        </w:rPr>
        <w:t>Week #4</w:t>
      </w:r>
    </w:p>
    <w:p w14:paraId="1743D36A" w14:textId="77777777" w:rsidR="00F20BC6" w:rsidRPr="00C3718B" w:rsidRDefault="00F20BC6" w:rsidP="00F20BC6">
      <w:pPr>
        <w:rPr>
          <w:rFonts w:ascii="Arial" w:hAnsi="Arial" w:cs="Arial"/>
        </w:rPr>
      </w:pPr>
    </w:p>
    <w:p w14:paraId="766030B2" w14:textId="56120EDF" w:rsidR="5B95065C" w:rsidRDefault="5B95065C" w:rsidP="5B95065C">
      <w:pPr>
        <w:ind w:right="4320"/>
        <w:rPr>
          <w:rFonts w:ascii="Arial" w:eastAsia="Arial" w:hAnsi="Arial" w:cs="Arial"/>
          <w:color w:val="333333"/>
        </w:rPr>
      </w:pPr>
      <w:r w:rsidRPr="5B95065C">
        <w:rPr>
          <w:rFonts w:ascii="Arial" w:hAnsi="Arial" w:cs="Arial"/>
          <w:b/>
          <w:bCs/>
          <w:i/>
          <w:iCs/>
          <w:sz w:val="28"/>
          <w:szCs w:val="28"/>
        </w:rPr>
        <w:t xml:space="preserve">Subject line: </w:t>
      </w:r>
      <w:r w:rsidRPr="5B95065C">
        <w:rPr>
          <w:rFonts w:ascii="Arial" w:eastAsia="Arial" w:hAnsi="Arial" w:cs="Arial"/>
          <w:b/>
          <w:bCs/>
          <w:i/>
          <w:iCs/>
          <w:color w:val="333333"/>
          <w:sz w:val="28"/>
          <w:szCs w:val="28"/>
        </w:rPr>
        <w:t>The Four Virtues of Stoicism Make You More Likable</w:t>
      </w:r>
    </w:p>
    <w:p w14:paraId="49ABCA67" w14:textId="290D581B" w:rsidR="5B95065C" w:rsidRDefault="5B95065C" w:rsidP="5B95065C">
      <w:pPr>
        <w:ind w:right="4320"/>
        <w:rPr>
          <w:rFonts w:ascii="Arial" w:eastAsia="Arial" w:hAnsi="Arial" w:cs="Arial"/>
          <w:b/>
          <w:bCs/>
          <w:i/>
          <w:iCs/>
        </w:rPr>
      </w:pPr>
    </w:p>
    <w:p w14:paraId="3E8B6C79" w14:textId="7E1A2017" w:rsidR="5B95065C" w:rsidRDefault="5B95065C" w:rsidP="5B95065C">
      <w:pPr>
        <w:ind w:right="4320"/>
        <w:rPr>
          <w:rFonts w:ascii="Arial" w:eastAsia="Arial" w:hAnsi="Arial" w:cs="Arial"/>
          <w:color w:val="333333"/>
        </w:rPr>
      </w:pPr>
      <w:r w:rsidRPr="000B2704">
        <w:rPr>
          <w:rFonts w:ascii="Arial" w:eastAsia="Arial" w:hAnsi="Arial" w:cs="Arial"/>
          <w:i/>
          <w:iCs/>
        </w:rPr>
        <w:t>Inc</w:t>
      </w:r>
      <w:r w:rsidRPr="000B2704">
        <w:rPr>
          <w:rFonts w:ascii="Arial" w:eastAsia="Arial" w:hAnsi="Arial" w:cs="Arial"/>
        </w:rPr>
        <w:t xml:space="preserve"> </w:t>
      </w:r>
      <w:r w:rsidRPr="000B2704">
        <w:rPr>
          <w:rFonts w:ascii="Arial" w:eastAsia="Arial" w:hAnsi="Arial" w:cs="Arial"/>
          <w:i/>
          <w:iCs/>
        </w:rPr>
        <w:t>Magazine</w:t>
      </w:r>
      <w:r w:rsidRPr="5B95065C">
        <w:rPr>
          <w:rFonts w:ascii="Arial" w:eastAsia="Arial" w:hAnsi="Arial" w:cs="Arial"/>
        </w:rPr>
        <w:t xml:space="preserve"> tells us that stoics believe in four basic virtues:</w:t>
      </w:r>
    </w:p>
    <w:p w14:paraId="088A9343" w14:textId="71CF3468" w:rsidR="5B95065C" w:rsidRDefault="5B95065C" w:rsidP="5B95065C">
      <w:pPr>
        <w:ind w:right="4320"/>
        <w:rPr>
          <w:rFonts w:ascii="Arial" w:eastAsia="Arial" w:hAnsi="Arial" w:cs="Arial"/>
          <w:b/>
          <w:bCs/>
        </w:rPr>
      </w:pPr>
    </w:p>
    <w:p w14:paraId="0176F8DA" w14:textId="787DF646" w:rsidR="5B95065C" w:rsidRDefault="5B95065C" w:rsidP="5B95065C">
      <w:pPr>
        <w:ind w:right="4320"/>
        <w:rPr>
          <w:rFonts w:ascii="Arial" w:eastAsia="Arial" w:hAnsi="Arial" w:cs="Arial"/>
          <w:color w:val="333333"/>
        </w:rPr>
      </w:pPr>
      <w:r w:rsidRPr="5B95065C">
        <w:rPr>
          <w:rFonts w:ascii="Arial" w:eastAsia="Arial" w:hAnsi="Arial" w:cs="Arial"/>
          <w:b/>
          <w:bCs/>
        </w:rPr>
        <w:t>Wisdom:</w:t>
      </w:r>
      <w:r w:rsidRPr="5B95065C">
        <w:rPr>
          <w:rFonts w:ascii="Arial" w:eastAsia="Arial" w:hAnsi="Arial" w:cs="Arial"/>
        </w:rPr>
        <w:t xml:space="preserve"> Making informed decisions. Making logical decisions, not emotional ones. Exercising discretion. Being resourceful. Doing the right thing, even when the right thing is the hardest thing.</w:t>
      </w:r>
    </w:p>
    <w:p w14:paraId="6B399112" w14:textId="3AE44957" w:rsidR="5B95065C" w:rsidRDefault="5B95065C" w:rsidP="5B95065C">
      <w:pPr>
        <w:ind w:right="4320"/>
        <w:rPr>
          <w:rFonts w:ascii="Arial" w:eastAsia="Arial" w:hAnsi="Arial" w:cs="Arial"/>
          <w:b/>
          <w:bCs/>
        </w:rPr>
      </w:pPr>
    </w:p>
    <w:p w14:paraId="3CD9F485" w14:textId="5B0785AC" w:rsidR="5B95065C" w:rsidRDefault="5B95065C" w:rsidP="5B95065C">
      <w:pPr>
        <w:ind w:right="4320"/>
        <w:rPr>
          <w:rFonts w:ascii="Arial" w:eastAsia="Arial" w:hAnsi="Arial" w:cs="Arial"/>
          <w:color w:val="333333"/>
        </w:rPr>
      </w:pPr>
      <w:r w:rsidRPr="5B95065C">
        <w:rPr>
          <w:rFonts w:ascii="Arial" w:eastAsia="Arial" w:hAnsi="Arial" w:cs="Arial"/>
          <w:b/>
          <w:bCs/>
        </w:rPr>
        <w:t>Courage:</w:t>
      </w:r>
      <w:r w:rsidRPr="5B95065C">
        <w:rPr>
          <w:rFonts w:ascii="Arial" w:eastAsia="Arial" w:hAnsi="Arial" w:cs="Arial"/>
        </w:rPr>
        <w:t xml:space="preserve"> Persistence. Endurance. Industriousness. Confidence. Courage isn't the absence of fear, or anxiety, or, on the flip side, desire. Courage is the ability to do the right thing </w:t>
      </w:r>
      <w:r w:rsidRPr="5B95065C">
        <w:rPr>
          <w:rFonts w:ascii="Arial" w:eastAsia="Arial" w:hAnsi="Arial" w:cs="Arial"/>
          <w:i/>
          <w:iCs/>
        </w:rPr>
        <w:t>in spite of</w:t>
      </w:r>
      <w:r w:rsidRPr="5B95065C">
        <w:rPr>
          <w:rFonts w:ascii="Arial" w:eastAsia="Arial" w:hAnsi="Arial" w:cs="Arial"/>
        </w:rPr>
        <w:t xml:space="preserve"> fear, anxiety, or desire -- to be the kind of person you want to be no matter what may come your way.</w:t>
      </w:r>
    </w:p>
    <w:p w14:paraId="581EE973" w14:textId="41E42D0C" w:rsidR="5B95065C" w:rsidRDefault="5B95065C" w:rsidP="5B95065C">
      <w:pPr>
        <w:ind w:right="4320"/>
        <w:rPr>
          <w:rFonts w:ascii="Arial" w:eastAsia="Arial" w:hAnsi="Arial" w:cs="Arial"/>
          <w:b/>
          <w:bCs/>
        </w:rPr>
      </w:pPr>
    </w:p>
    <w:p w14:paraId="37985E48" w14:textId="1D8FECF9" w:rsidR="5B95065C" w:rsidRDefault="5B95065C" w:rsidP="5B95065C">
      <w:pPr>
        <w:ind w:right="4320"/>
        <w:rPr>
          <w:rFonts w:ascii="Arial" w:eastAsia="Arial" w:hAnsi="Arial" w:cs="Arial"/>
        </w:rPr>
      </w:pPr>
      <w:r w:rsidRPr="5B95065C">
        <w:rPr>
          <w:rFonts w:ascii="Arial" w:eastAsia="Arial" w:hAnsi="Arial" w:cs="Arial"/>
          <w:b/>
          <w:bCs/>
        </w:rPr>
        <w:t>Moderation:</w:t>
      </w:r>
      <w:r w:rsidRPr="5B95065C">
        <w:rPr>
          <w:rFonts w:ascii="Arial" w:eastAsia="Arial" w:hAnsi="Arial" w:cs="Arial"/>
        </w:rPr>
        <w:t xml:space="preserve"> Self-restraint. Self-discipline. Self-control. Humility. The ability to delay gratification and make choices that place long-term goals over short-term satisfaction.</w:t>
      </w:r>
    </w:p>
    <w:p w14:paraId="30748877" w14:textId="7733C60C" w:rsidR="5B95065C" w:rsidRDefault="5B95065C" w:rsidP="5B95065C">
      <w:pPr>
        <w:ind w:right="4320"/>
        <w:rPr>
          <w:rFonts w:ascii="Arial" w:eastAsia="Arial" w:hAnsi="Arial" w:cs="Arial"/>
          <w:b/>
          <w:bCs/>
        </w:rPr>
      </w:pPr>
    </w:p>
    <w:p w14:paraId="726276B0" w14:textId="49B24E75" w:rsidR="5B95065C" w:rsidRDefault="5B95065C" w:rsidP="5B95065C">
      <w:pPr>
        <w:ind w:right="4320"/>
        <w:rPr>
          <w:rFonts w:ascii="Arial" w:eastAsia="Arial" w:hAnsi="Arial" w:cs="Arial"/>
        </w:rPr>
      </w:pPr>
      <w:r w:rsidRPr="5B95065C">
        <w:rPr>
          <w:rFonts w:ascii="Arial" w:eastAsia="Arial" w:hAnsi="Arial" w:cs="Arial"/>
          <w:b/>
          <w:bCs/>
        </w:rPr>
        <w:t xml:space="preserve">Justice: </w:t>
      </w:r>
      <w:r w:rsidRPr="5B95065C">
        <w:rPr>
          <w:rFonts w:ascii="Arial" w:eastAsia="Arial" w:hAnsi="Arial" w:cs="Arial"/>
        </w:rPr>
        <w:t>Treating people fairly. Treating people equitably. Acting with integrity. Giving more than you take. As Epictetus said, "Seeking the very best in ourselves means actively caring for the welfare of other human beings."</w:t>
      </w:r>
    </w:p>
    <w:p w14:paraId="72A9D6D5" w14:textId="711FF104" w:rsidR="5B95065C" w:rsidRDefault="5B95065C" w:rsidP="5B95065C">
      <w:pPr>
        <w:ind w:right="4320"/>
        <w:rPr>
          <w:rFonts w:ascii="Arial" w:eastAsia="Arial" w:hAnsi="Arial" w:cs="Arial"/>
        </w:rPr>
      </w:pPr>
    </w:p>
    <w:p w14:paraId="44FBB080" w14:textId="10D63D4F" w:rsidR="5B95065C" w:rsidRDefault="5B95065C" w:rsidP="5B95065C">
      <w:pPr>
        <w:ind w:right="4320"/>
        <w:rPr>
          <w:rFonts w:ascii="Arial" w:eastAsia="Arial" w:hAnsi="Arial" w:cs="Arial"/>
        </w:rPr>
      </w:pPr>
      <w:r w:rsidRPr="5B95065C">
        <w:rPr>
          <w:rFonts w:ascii="Arial" w:eastAsia="Arial" w:hAnsi="Arial" w:cs="Arial"/>
        </w:rPr>
        <w:t xml:space="preserve">Being stoic won't make you likable; embracing the </w:t>
      </w:r>
      <w:r w:rsidR="00116653">
        <w:rPr>
          <w:rFonts w:ascii="Arial" w:eastAsia="Arial" w:hAnsi="Arial" w:cs="Arial"/>
        </w:rPr>
        <w:t>S</w:t>
      </w:r>
      <w:r w:rsidRPr="5B95065C">
        <w:rPr>
          <w:rFonts w:ascii="Arial" w:eastAsia="Arial" w:hAnsi="Arial" w:cs="Arial"/>
        </w:rPr>
        <w:t xml:space="preserve">toic virtues will make you more likable. Most people want to work for a boss who makes informed, logical decisions -- decisions that he or she can justify. Most people want to work for a boss who cares more about </w:t>
      </w:r>
      <w:r w:rsidRPr="5B95065C">
        <w:rPr>
          <w:rFonts w:ascii="Arial" w:eastAsia="Arial" w:hAnsi="Arial" w:cs="Arial"/>
          <w:i/>
          <w:iCs/>
        </w:rPr>
        <w:t>doing</w:t>
      </w:r>
      <w:r w:rsidRPr="5B95065C">
        <w:rPr>
          <w:rFonts w:ascii="Arial" w:eastAsia="Arial" w:hAnsi="Arial" w:cs="Arial"/>
        </w:rPr>
        <w:t xml:space="preserve"> right than </w:t>
      </w:r>
      <w:r w:rsidRPr="5B95065C">
        <w:rPr>
          <w:rFonts w:ascii="Arial" w:eastAsia="Arial" w:hAnsi="Arial" w:cs="Arial"/>
          <w:i/>
          <w:iCs/>
        </w:rPr>
        <w:t>being</w:t>
      </w:r>
      <w:r w:rsidRPr="5B95065C">
        <w:rPr>
          <w:rFonts w:ascii="Arial" w:eastAsia="Arial" w:hAnsi="Arial" w:cs="Arial"/>
        </w:rPr>
        <w:t xml:space="preserve"> right. Most people want to work for a boss who stays cool in a crisis.</w:t>
      </w:r>
    </w:p>
    <w:p w14:paraId="176DE80D" w14:textId="797ED31D" w:rsidR="5B95065C" w:rsidRDefault="5B95065C" w:rsidP="5B95065C">
      <w:pPr>
        <w:ind w:right="4320"/>
        <w:rPr>
          <w:rFonts w:ascii="Arial" w:eastAsia="Arial" w:hAnsi="Arial" w:cs="Arial"/>
        </w:rPr>
      </w:pPr>
    </w:p>
    <w:p w14:paraId="50DF145E" w14:textId="396249FA" w:rsidR="5B95065C" w:rsidRDefault="5B95065C" w:rsidP="5B95065C">
      <w:pPr>
        <w:ind w:right="4320"/>
        <w:rPr>
          <w:rFonts w:ascii="Arial" w:eastAsia="Arial" w:hAnsi="Arial" w:cs="Arial"/>
        </w:rPr>
      </w:pPr>
      <w:r w:rsidRPr="5B95065C">
        <w:rPr>
          <w:rFonts w:ascii="Arial" w:eastAsia="Arial" w:hAnsi="Arial" w:cs="Arial"/>
        </w:rPr>
        <w:lastRenderedPageBreak/>
        <w:t>And everyone wants to work for a boss who treats people fairly and equitably -- and who gives more than he or she takes.</w:t>
      </w:r>
    </w:p>
    <w:p w14:paraId="3DB2C288" w14:textId="68EDEBE8" w:rsidR="5B95065C" w:rsidRDefault="5B95065C" w:rsidP="5B95065C">
      <w:pPr>
        <w:ind w:right="4320"/>
        <w:rPr>
          <w:rFonts w:ascii="Arial" w:eastAsia="Arial" w:hAnsi="Arial" w:cs="Arial"/>
        </w:rPr>
      </w:pPr>
    </w:p>
    <w:p w14:paraId="691D6737" w14:textId="5691D429" w:rsidR="5B95065C" w:rsidRDefault="5B95065C" w:rsidP="5B95065C">
      <w:pPr>
        <w:ind w:right="4320"/>
        <w:rPr>
          <w:rFonts w:ascii="Arial" w:eastAsia="Arial" w:hAnsi="Arial" w:cs="Arial"/>
        </w:rPr>
      </w:pPr>
      <w:r w:rsidRPr="5B95065C">
        <w:rPr>
          <w:rFonts w:ascii="Arial" w:eastAsia="Arial" w:hAnsi="Arial" w:cs="Arial"/>
        </w:rPr>
        <w:t xml:space="preserve">The same is true in a broader sense. Think of someone you like, respect, and admire. </w:t>
      </w:r>
    </w:p>
    <w:p w14:paraId="04A0B865" w14:textId="7AF44996" w:rsidR="5B95065C" w:rsidRDefault="5B95065C" w:rsidP="5B95065C">
      <w:pPr>
        <w:ind w:right="4320"/>
        <w:rPr>
          <w:rFonts w:ascii="Arial" w:eastAsia="Arial" w:hAnsi="Arial" w:cs="Arial"/>
        </w:rPr>
      </w:pPr>
    </w:p>
    <w:p w14:paraId="46F6AC80" w14:textId="0ACBDCA5" w:rsidR="5B95065C" w:rsidRDefault="5B95065C" w:rsidP="5B95065C">
      <w:pPr>
        <w:ind w:right="4320"/>
        <w:rPr>
          <w:rFonts w:ascii="Arial" w:eastAsia="Arial" w:hAnsi="Arial" w:cs="Arial"/>
        </w:rPr>
      </w:pPr>
      <w:r w:rsidRPr="5B95065C">
        <w:rPr>
          <w:rFonts w:ascii="Arial" w:eastAsia="Arial" w:hAnsi="Arial" w:cs="Arial"/>
        </w:rPr>
        <w:t>The words "cold," or "clinical," or "emotionless" don't come to mind.</w:t>
      </w:r>
    </w:p>
    <w:p w14:paraId="48234876" w14:textId="03D1B286" w:rsidR="5B95065C" w:rsidRDefault="5B95065C" w:rsidP="5B95065C">
      <w:pPr>
        <w:ind w:right="4320"/>
        <w:rPr>
          <w:rFonts w:ascii="Arial" w:eastAsia="Arial" w:hAnsi="Arial" w:cs="Arial"/>
        </w:rPr>
      </w:pPr>
    </w:p>
    <w:p w14:paraId="6F29356C" w14:textId="34D2989F" w:rsidR="5B95065C" w:rsidRDefault="5B95065C" w:rsidP="5B95065C">
      <w:pPr>
        <w:ind w:right="4320"/>
        <w:rPr>
          <w:rFonts w:ascii="Arial" w:eastAsia="Arial" w:hAnsi="Arial" w:cs="Arial"/>
        </w:rPr>
      </w:pPr>
      <w:r w:rsidRPr="5B95065C">
        <w:rPr>
          <w:rFonts w:ascii="Arial" w:eastAsia="Arial" w:hAnsi="Arial" w:cs="Arial"/>
        </w:rPr>
        <w:t>The people you like, respect, and admire remain positive in the face of adversity. They remain empathetic and thoughtful in the face of conflict. They're humble in the face of incredible success. They help other people because seeing other people succeed makes them happy.</w:t>
      </w:r>
    </w:p>
    <w:p w14:paraId="6E1CA3A2" w14:textId="3D2A8805" w:rsidR="5B95065C" w:rsidRDefault="5B95065C" w:rsidP="5B95065C">
      <w:pPr>
        <w:ind w:right="4320"/>
        <w:rPr>
          <w:rFonts w:ascii="Arial" w:eastAsia="Arial" w:hAnsi="Arial" w:cs="Arial"/>
        </w:rPr>
      </w:pPr>
    </w:p>
    <w:p w14:paraId="758E96DB" w14:textId="24E412C7" w:rsidR="5B95065C" w:rsidRDefault="5B95065C" w:rsidP="5B95065C">
      <w:pPr>
        <w:ind w:right="4320"/>
        <w:rPr>
          <w:rFonts w:ascii="Arial" w:eastAsia="Arial" w:hAnsi="Arial" w:cs="Arial"/>
        </w:rPr>
      </w:pPr>
      <w:r w:rsidRPr="5B95065C">
        <w:rPr>
          <w:rFonts w:ascii="Arial" w:eastAsia="Arial" w:hAnsi="Arial" w:cs="Arial"/>
        </w:rPr>
        <w:t xml:space="preserve">Want to be more likable? Don't be </w:t>
      </w:r>
      <w:r w:rsidR="00116653">
        <w:rPr>
          <w:rFonts w:ascii="Arial" w:eastAsia="Arial" w:hAnsi="Arial" w:cs="Arial"/>
        </w:rPr>
        <w:t>s</w:t>
      </w:r>
      <w:r w:rsidRPr="5B95065C">
        <w:rPr>
          <w:rFonts w:ascii="Arial" w:eastAsia="Arial" w:hAnsi="Arial" w:cs="Arial"/>
        </w:rPr>
        <w:t xml:space="preserve">toic. Be a Stoic. And in the process, you'll also be more successful: Stoics know what kind of person they want to </w:t>
      </w:r>
      <w:proofErr w:type="gramStart"/>
      <w:r w:rsidRPr="5B95065C">
        <w:rPr>
          <w:rFonts w:ascii="Arial" w:eastAsia="Arial" w:hAnsi="Arial" w:cs="Arial"/>
        </w:rPr>
        <w:t>be, and</w:t>
      </w:r>
      <w:proofErr w:type="gramEnd"/>
      <w:r w:rsidRPr="5B95065C">
        <w:rPr>
          <w:rFonts w:ascii="Arial" w:eastAsia="Arial" w:hAnsi="Arial" w:cs="Arial"/>
        </w:rPr>
        <w:t xml:space="preserve"> make decisions that help them become that kind of person.</w:t>
      </w:r>
    </w:p>
    <w:p w14:paraId="30081471" w14:textId="72748749" w:rsidR="5B95065C" w:rsidRDefault="5B95065C" w:rsidP="5B95065C">
      <w:pPr>
        <w:rPr>
          <w:rFonts w:ascii="Arial" w:eastAsia="Arial" w:hAnsi="Arial" w:cs="Arial"/>
        </w:rPr>
      </w:pPr>
      <w:r w:rsidRPr="5B95065C">
        <w:rPr>
          <w:rFonts w:ascii="Arial" w:eastAsia="Arial" w:hAnsi="Arial" w:cs="Arial"/>
        </w:rPr>
        <w:t>Regardless of what comes their way.</w:t>
      </w:r>
    </w:p>
    <w:p w14:paraId="02D993C3" w14:textId="65913A91" w:rsidR="5B95065C" w:rsidRDefault="5B95065C" w:rsidP="5B95065C">
      <w:pPr>
        <w:pStyle w:val="body"/>
        <w:ind w:right="4140"/>
        <w:rPr>
          <w:rStyle w:val="Strong"/>
          <w:rFonts w:ascii="Arial" w:hAnsi="Arial" w:cs="Arial"/>
          <w:b w:val="0"/>
          <w:bCs w:val="0"/>
        </w:rPr>
      </w:pPr>
    </w:p>
    <w:p w14:paraId="4341ED47" w14:textId="2FC230ED" w:rsidR="5B95065C" w:rsidRDefault="5B95065C" w:rsidP="5B95065C">
      <w:pPr>
        <w:pStyle w:val="NormalWeb"/>
        <w:ind w:right="4320"/>
        <w:rPr>
          <w:rFonts w:ascii="Arial" w:hAnsi="Arial" w:cs="Arial"/>
          <w:i/>
          <w:iCs/>
          <w:sz w:val="24"/>
        </w:rPr>
      </w:pPr>
    </w:p>
    <w:p w14:paraId="58876555" w14:textId="721716DB" w:rsidR="00F20BC6" w:rsidRPr="00141CBC" w:rsidRDefault="004E7770" w:rsidP="004E7770">
      <w:pPr>
        <w:pStyle w:val="NormalWeb"/>
        <w:ind w:right="4320"/>
        <w:rPr>
          <w:rFonts w:ascii="Arial" w:hAnsi="Arial" w:cs="Arial"/>
          <w:i/>
          <w:sz w:val="24"/>
        </w:rPr>
      </w:pPr>
      <w:r w:rsidRPr="004E7770">
        <w:rPr>
          <w:rFonts w:ascii="Arial" w:hAnsi="Arial" w:cs="Arial"/>
          <w:i/>
          <w:iCs/>
          <w:sz w:val="24"/>
        </w:rPr>
        <w:t>Y</w:t>
      </w:r>
      <w:r w:rsidR="00F20BC6" w:rsidRPr="00141CBC">
        <w:rPr>
          <w:rFonts w:ascii="Arial" w:hAnsi="Arial" w:cs="Arial"/>
          <w:i/>
          <w:sz w:val="24"/>
        </w:rPr>
        <w:t>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0BC85F09" w:rsidR="00F20BC6" w:rsidRDefault="00F20BC6" w:rsidP="00141CBC">
      <w:pPr>
        <w:pStyle w:val="Article"/>
        <w:tabs>
          <w:tab w:val="left" w:pos="5040"/>
        </w:tabs>
        <w:ind w:right="4320"/>
        <w:rPr>
          <w:rFonts w:ascii="Arial" w:hAnsi="Arial" w:cs="Arial"/>
          <w:i/>
          <w:sz w:val="24"/>
          <w:highlight w:val="yellow"/>
        </w:rPr>
      </w:pPr>
    </w:p>
    <w:p w14:paraId="59BD83F9" w14:textId="70487B60" w:rsidR="006255C5" w:rsidRPr="000B2593" w:rsidRDefault="006255C5" w:rsidP="006255C5">
      <w:pPr>
        <w:ind w:right="4140"/>
        <w:rPr>
          <w:rFonts w:ascii="Arial" w:hAnsi="Arial" w:cs="Arial"/>
          <w:b/>
          <w:bCs/>
        </w:rPr>
      </w:pPr>
      <w:r w:rsidRPr="000B2593">
        <w:rPr>
          <w:rFonts w:ascii="Arial" w:hAnsi="Arial" w:cs="Arial"/>
          <w:b/>
          <w:bCs/>
        </w:rPr>
        <w:t xml:space="preserve">P.S. </w:t>
      </w:r>
      <w:bookmarkStart w:id="0"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0"/>
    </w:p>
    <w:p w14:paraId="00766182" w14:textId="69A3A244" w:rsidR="00F20BC6" w:rsidRPr="00790717" w:rsidRDefault="00F20BC6" w:rsidP="00A44CDB">
      <w:pPr>
        <w:ind w:right="4320"/>
        <w:rPr>
          <w:rFonts w:ascii="Arial" w:hAnsi="Arial" w:cs="Arial"/>
          <w:b/>
          <w:bCs/>
          <w:color w:val="000000"/>
          <w:kern w:val="32"/>
          <w:sz w:val="32"/>
          <w:szCs w:val="32"/>
        </w:rPr>
      </w:pPr>
    </w:p>
    <w:sectPr w:rsidR="00F20BC6" w:rsidRPr="00790717" w:rsidSect="00810FDF">
      <w:footerReference w:type="default" r:id="rId10"/>
      <w:pgSz w:w="12240" w:h="15840"/>
      <w:pgMar w:top="576" w:right="16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C7868" w14:textId="77777777" w:rsidR="004267AE" w:rsidRDefault="004267AE">
      <w:r>
        <w:separator/>
      </w:r>
    </w:p>
  </w:endnote>
  <w:endnote w:type="continuationSeparator" w:id="0">
    <w:p w14:paraId="0656F231" w14:textId="77777777" w:rsidR="004267AE" w:rsidRDefault="004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AC297" w14:textId="77777777" w:rsidR="004267AE" w:rsidRDefault="004267AE">
      <w:r>
        <w:separator/>
      </w:r>
    </w:p>
  </w:footnote>
  <w:footnote w:type="continuationSeparator" w:id="0">
    <w:p w14:paraId="2F172053" w14:textId="77777777" w:rsidR="004267AE" w:rsidRDefault="0042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5"/>
  </w:num>
  <w:num w:numId="5">
    <w:abstractNumId w:val="7"/>
  </w:num>
  <w:num w:numId="6">
    <w:abstractNumId w:val="2"/>
  </w:num>
  <w:num w:numId="7">
    <w:abstractNumId w:val="0"/>
  </w:num>
  <w:num w:numId="8">
    <w:abstractNumId w:val="9"/>
  </w:num>
  <w:num w:numId="9">
    <w:abstractNumId w:val="10"/>
  </w:num>
  <w:num w:numId="10">
    <w:abstractNumId w:val="4"/>
  </w:num>
  <w:num w:numId="11">
    <w:abstractNumId w:val="6"/>
  </w:num>
  <w:num w:numId="12">
    <w:abstractNumId w:val="8"/>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33643"/>
    <w:rsid w:val="000465A2"/>
    <w:rsid w:val="00055057"/>
    <w:rsid w:val="00056954"/>
    <w:rsid w:val="00060099"/>
    <w:rsid w:val="0006159B"/>
    <w:rsid w:val="00061757"/>
    <w:rsid w:val="00061ED7"/>
    <w:rsid w:val="0006747B"/>
    <w:rsid w:val="00073080"/>
    <w:rsid w:val="0007446C"/>
    <w:rsid w:val="0007468A"/>
    <w:rsid w:val="000758D3"/>
    <w:rsid w:val="0007593D"/>
    <w:rsid w:val="000801DB"/>
    <w:rsid w:val="00091263"/>
    <w:rsid w:val="00094284"/>
    <w:rsid w:val="00096AE1"/>
    <w:rsid w:val="000A713F"/>
    <w:rsid w:val="000B0398"/>
    <w:rsid w:val="000B2704"/>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6653"/>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197"/>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267AE"/>
    <w:rsid w:val="00432070"/>
    <w:rsid w:val="0043480E"/>
    <w:rsid w:val="004349DF"/>
    <w:rsid w:val="004357FB"/>
    <w:rsid w:val="00436D2A"/>
    <w:rsid w:val="00437A21"/>
    <w:rsid w:val="00444ADB"/>
    <w:rsid w:val="00445AC8"/>
    <w:rsid w:val="00445CB7"/>
    <w:rsid w:val="00453D46"/>
    <w:rsid w:val="00456671"/>
    <w:rsid w:val="00456B3C"/>
    <w:rsid w:val="004622CE"/>
    <w:rsid w:val="00464B62"/>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5C5"/>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38E1"/>
    <w:rsid w:val="006C44FA"/>
    <w:rsid w:val="006C5F07"/>
    <w:rsid w:val="006D2A85"/>
    <w:rsid w:val="006D6CAD"/>
    <w:rsid w:val="006D74EF"/>
    <w:rsid w:val="006E53C5"/>
    <w:rsid w:val="006E7333"/>
    <w:rsid w:val="006F1CC9"/>
    <w:rsid w:val="006F32CE"/>
    <w:rsid w:val="006F5C6D"/>
    <w:rsid w:val="006F6596"/>
    <w:rsid w:val="007008AA"/>
    <w:rsid w:val="0070447E"/>
    <w:rsid w:val="00706F76"/>
    <w:rsid w:val="0071468A"/>
    <w:rsid w:val="00714E9E"/>
    <w:rsid w:val="007212C0"/>
    <w:rsid w:val="0072178B"/>
    <w:rsid w:val="00725D2E"/>
    <w:rsid w:val="00730034"/>
    <w:rsid w:val="00730753"/>
    <w:rsid w:val="00732086"/>
    <w:rsid w:val="0073313A"/>
    <w:rsid w:val="00733808"/>
    <w:rsid w:val="0073527E"/>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4640"/>
    <w:rsid w:val="00A44CDB"/>
    <w:rsid w:val="00A4723B"/>
    <w:rsid w:val="00A477D9"/>
    <w:rsid w:val="00A478F3"/>
    <w:rsid w:val="00A569DE"/>
    <w:rsid w:val="00A63B4E"/>
    <w:rsid w:val="00A63E03"/>
    <w:rsid w:val="00A64C56"/>
    <w:rsid w:val="00A65331"/>
    <w:rsid w:val="00A667D3"/>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1217"/>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7D0"/>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90089B3"/>
    <w:rsid w:val="0D993B51"/>
    <w:rsid w:val="15165A00"/>
    <w:rsid w:val="2C62206F"/>
    <w:rsid w:val="33188BE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2021-06-15T23:07:00Z</dcterms:created>
  <dcterms:modified xsi:type="dcterms:W3CDTF">2021-06-16T00:17:00Z</dcterms:modified>
</cp:coreProperties>
</file>