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4D114" w14:textId="77777777" w:rsidR="00D752A2" w:rsidRPr="00D31CE0" w:rsidRDefault="00D31CE0" w:rsidP="00D31CE0">
      <w:pPr>
        <w:jc w:val="center"/>
        <w:rPr>
          <w:rFonts w:ascii="Comic Sans MS" w:hAnsi="Comic Sans MS"/>
          <w:b/>
          <w:sz w:val="40"/>
          <w:szCs w:val="40"/>
        </w:rPr>
      </w:pPr>
      <w:r w:rsidRPr="00D31CE0">
        <w:rPr>
          <w:rFonts w:ascii="Comic Sans MS" w:hAnsi="Comic Sans MS"/>
          <w:b/>
          <w:sz w:val="40"/>
          <w:szCs w:val="40"/>
        </w:rPr>
        <w:t xml:space="preserve">How To Turn Shopping For </w:t>
      </w:r>
      <w:proofErr w:type="gramStart"/>
      <w:r w:rsidRPr="00D31CE0">
        <w:rPr>
          <w:rFonts w:ascii="Comic Sans MS" w:hAnsi="Comic Sans MS"/>
          <w:b/>
          <w:sz w:val="40"/>
          <w:szCs w:val="40"/>
        </w:rPr>
        <w:t>Floors</w:t>
      </w:r>
      <w:proofErr w:type="gramEnd"/>
      <w:r w:rsidRPr="00D31CE0">
        <w:rPr>
          <w:rFonts w:ascii="Comic Sans MS" w:hAnsi="Comic Sans MS"/>
          <w:b/>
          <w:sz w:val="40"/>
          <w:szCs w:val="40"/>
        </w:rPr>
        <w:t xml:space="preserve"> </w:t>
      </w:r>
    </w:p>
    <w:p w14:paraId="4715A822" w14:textId="77777777" w:rsidR="00D31CE0" w:rsidRDefault="00D31CE0" w:rsidP="00D31CE0">
      <w:pPr>
        <w:jc w:val="center"/>
        <w:rPr>
          <w:rFonts w:ascii="Comic Sans MS" w:hAnsi="Comic Sans MS"/>
          <w:b/>
          <w:sz w:val="40"/>
          <w:szCs w:val="40"/>
        </w:rPr>
      </w:pPr>
      <w:r w:rsidRPr="00D31CE0">
        <w:rPr>
          <w:rFonts w:ascii="Comic Sans MS" w:hAnsi="Comic Sans MS"/>
          <w:b/>
          <w:sz w:val="40"/>
          <w:szCs w:val="40"/>
        </w:rPr>
        <w:t>From A Nightmare</w:t>
      </w:r>
      <w:r>
        <w:rPr>
          <w:rFonts w:ascii="Comic Sans MS" w:hAnsi="Comic Sans MS"/>
          <w:b/>
          <w:sz w:val="40"/>
          <w:szCs w:val="40"/>
        </w:rPr>
        <w:t xml:space="preserve"> </w:t>
      </w:r>
      <w:proofErr w:type="gramStart"/>
      <w:r w:rsidRPr="00D31CE0">
        <w:rPr>
          <w:rFonts w:ascii="Comic Sans MS" w:hAnsi="Comic Sans MS"/>
          <w:b/>
          <w:sz w:val="40"/>
          <w:szCs w:val="40"/>
        </w:rPr>
        <w:t>Into</w:t>
      </w:r>
      <w:proofErr w:type="gramEnd"/>
      <w:r w:rsidRPr="00D31CE0">
        <w:rPr>
          <w:rFonts w:ascii="Comic Sans MS" w:hAnsi="Comic Sans MS"/>
          <w:b/>
          <w:sz w:val="40"/>
          <w:szCs w:val="40"/>
        </w:rPr>
        <w:t xml:space="preserve"> A Dream Come True!</w:t>
      </w:r>
    </w:p>
    <w:p w14:paraId="24DFFF36" w14:textId="77777777" w:rsidR="00D31CE0" w:rsidRDefault="00D31CE0" w:rsidP="00D31CE0">
      <w:pPr>
        <w:jc w:val="center"/>
        <w:rPr>
          <w:rFonts w:ascii="Comic Sans MS" w:hAnsi="Comic Sans MS"/>
          <w:sz w:val="22"/>
          <w:szCs w:val="22"/>
        </w:rPr>
      </w:pPr>
    </w:p>
    <w:p w14:paraId="404E92CF" w14:textId="291E6C88" w:rsidR="00D31CE0" w:rsidRPr="00D31CE0" w:rsidRDefault="00D31CE0" w:rsidP="00D31CE0">
      <w:pPr>
        <w:rPr>
          <w:rFonts w:ascii="Comic Sans MS" w:hAnsi="Comic Sans MS"/>
          <w:sz w:val="20"/>
          <w:szCs w:val="20"/>
        </w:rPr>
      </w:pPr>
      <w:r w:rsidRPr="00D31CE0">
        <w:rPr>
          <w:rFonts w:ascii="Comic Sans MS" w:hAnsi="Comic Sans MS"/>
          <w:sz w:val="20"/>
          <w:szCs w:val="20"/>
        </w:rPr>
        <w:t>Dear Friend and Client,</w:t>
      </w:r>
    </w:p>
    <w:p w14:paraId="2162E106" w14:textId="77777777" w:rsidR="00D31CE0" w:rsidRPr="00D31CE0" w:rsidRDefault="00D31CE0" w:rsidP="00D31CE0">
      <w:pPr>
        <w:rPr>
          <w:rFonts w:ascii="Comic Sans MS" w:hAnsi="Comic Sans MS"/>
          <w:sz w:val="20"/>
          <w:szCs w:val="20"/>
        </w:rPr>
      </w:pPr>
    </w:p>
    <w:p w14:paraId="695F6424" w14:textId="0F3663FE" w:rsidR="00D31CE0" w:rsidRPr="00D31CE0" w:rsidRDefault="00D31CE0" w:rsidP="00D31CE0">
      <w:pPr>
        <w:rPr>
          <w:rFonts w:ascii="Comic Sans MS" w:hAnsi="Comic Sans MS"/>
          <w:sz w:val="20"/>
          <w:szCs w:val="20"/>
        </w:rPr>
      </w:pPr>
      <w:r w:rsidRPr="00D31CE0">
        <w:rPr>
          <w:rFonts w:ascii="Comic Sans MS" w:hAnsi="Comic Sans MS"/>
          <w:sz w:val="20"/>
          <w:szCs w:val="20"/>
        </w:rPr>
        <w:t xml:space="preserve">Each week we get dozens of first-time clients visiting </w:t>
      </w:r>
      <w:proofErr w:type="spellStart"/>
      <w:r w:rsidRPr="006A6DDB">
        <w:rPr>
          <w:rFonts w:ascii="Comic Sans MS" w:hAnsi="Comic Sans MS"/>
          <w:sz w:val="20"/>
          <w:szCs w:val="20"/>
          <w:highlight w:val="yellow"/>
        </w:rPr>
        <w:t>Jimbo’s</w:t>
      </w:r>
      <w:proofErr w:type="spellEnd"/>
      <w:r w:rsidRPr="006A6DDB">
        <w:rPr>
          <w:rFonts w:ascii="Comic Sans MS" w:hAnsi="Comic Sans MS"/>
          <w:sz w:val="20"/>
          <w:szCs w:val="20"/>
          <w:highlight w:val="yellow"/>
        </w:rPr>
        <w:t xml:space="preserve"> Floors</w:t>
      </w:r>
      <w:r w:rsidRPr="00D31CE0">
        <w:rPr>
          <w:rFonts w:ascii="Comic Sans MS" w:hAnsi="Comic Sans MS"/>
          <w:sz w:val="20"/>
          <w:szCs w:val="20"/>
        </w:rPr>
        <w:t xml:space="preserve">, and a common theme I hear is what a stress-filled, headache-inducing ordeal buying new floors can be.  </w:t>
      </w:r>
      <w:r>
        <w:rPr>
          <w:rFonts w:ascii="Comic Sans MS" w:hAnsi="Comic Sans MS"/>
          <w:sz w:val="20"/>
          <w:szCs w:val="20"/>
        </w:rPr>
        <w:t>There are several reasons people feel this way</w:t>
      </w:r>
      <w:r w:rsidR="00D633F9">
        <w:rPr>
          <w:rFonts w:ascii="Comic Sans MS" w:hAnsi="Comic Sans MS"/>
          <w:sz w:val="20"/>
          <w:szCs w:val="20"/>
        </w:rPr>
        <w:t>:</w:t>
      </w:r>
      <w:r>
        <w:rPr>
          <w:rFonts w:ascii="Comic Sans MS" w:hAnsi="Comic Sans MS"/>
          <w:sz w:val="20"/>
          <w:szCs w:val="20"/>
        </w:rPr>
        <w:t xml:space="preserve"> </w:t>
      </w:r>
    </w:p>
    <w:p w14:paraId="0B91A56E" w14:textId="77777777" w:rsidR="00D31CE0" w:rsidRPr="00D31CE0" w:rsidRDefault="00D31CE0" w:rsidP="00D31CE0">
      <w:pPr>
        <w:rPr>
          <w:rFonts w:ascii="Comic Sans MS" w:hAnsi="Comic Sans MS"/>
          <w:sz w:val="20"/>
          <w:szCs w:val="20"/>
        </w:rPr>
      </w:pPr>
    </w:p>
    <w:p w14:paraId="6D841319" w14:textId="77777777" w:rsidR="00D31CE0" w:rsidRDefault="00D31CE0" w:rsidP="007A17D9">
      <w:pPr>
        <w:rPr>
          <w:rFonts w:ascii="Comic Sans MS" w:hAnsi="Comic Sans MS"/>
          <w:sz w:val="20"/>
          <w:szCs w:val="20"/>
        </w:rPr>
      </w:pPr>
      <w:r>
        <w:rPr>
          <w:rFonts w:ascii="Comic Sans MS" w:hAnsi="Comic Sans MS"/>
          <w:sz w:val="20"/>
          <w:szCs w:val="20"/>
        </w:rPr>
        <w:t>First, f</w:t>
      </w:r>
      <w:r w:rsidRPr="00D31CE0">
        <w:rPr>
          <w:rFonts w:ascii="Comic Sans MS" w:hAnsi="Comic Sans MS"/>
          <w:sz w:val="20"/>
          <w:szCs w:val="20"/>
        </w:rPr>
        <w:t xml:space="preserve">loor covering is one of the most important purchases you will make in your lifetime. When redecorating your entire home, the floor covering represents a big part of this investment. A home means different things to different people, but to </w:t>
      </w:r>
      <w:r w:rsidRPr="00C114E8">
        <w:rPr>
          <w:rFonts w:ascii="Comic Sans MS" w:hAnsi="Comic Sans MS"/>
          <w:noProof/>
          <w:sz w:val="20"/>
          <w:szCs w:val="20"/>
        </w:rPr>
        <w:t>most</w:t>
      </w:r>
      <w:r w:rsidR="00C114E8">
        <w:rPr>
          <w:rFonts w:ascii="Comic Sans MS" w:hAnsi="Comic Sans MS"/>
          <w:noProof/>
          <w:sz w:val="20"/>
          <w:szCs w:val="20"/>
        </w:rPr>
        <w:t>,</w:t>
      </w:r>
      <w:r w:rsidRPr="00D31CE0">
        <w:rPr>
          <w:rFonts w:ascii="Comic Sans MS" w:hAnsi="Comic Sans MS"/>
          <w:sz w:val="20"/>
          <w:szCs w:val="20"/>
        </w:rPr>
        <w:t xml:space="preserve"> it’s a sanctuary; </w:t>
      </w:r>
      <w:r w:rsidRPr="00C114E8">
        <w:rPr>
          <w:rFonts w:ascii="Comic Sans MS" w:hAnsi="Comic Sans MS"/>
          <w:noProof/>
          <w:sz w:val="20"/>
          <w:szCs w:val="20"/>
        </w:rPr>
        <w:t>a haven of security, safety, rest</w:t>
      </w:r>
      <w:r w:rsidR="00C114E8" w:rsidRPr="00C114E8">
        <w:rPr>
          <w:rFonts w:ascii="Comic Sans MS" w:hAnsi="Comic Sans MS"/>
          <w:noProof/>
          <w:sz w:val="20"/>
          <w:szCs w:val="20"/>
        </w:rPr>
        <w:t>,</w:t>
      </w:r>
      <w:r w:rsidRPr="00C114E8">
        <w:rPr>
          <w:rFonts w:ascii="Comic Sans MS" w:hAnsi="Comic Sans MS"/>
          <w:noProof/>
          <w:sz w:val="20"/>
          <w:szCs w:val="20"/>
        </w:rPr>
        <w:t xml:space="preserve"> and memories</w:t>
      </w:r>
      <w:r w:rsidRPr="00D31CE0">
        <w:rPr>
          <w:rFonts w:ascii="Comic Sans MS" w:hAnsi="Comic Sans MS"/>
          <w:sz w:val="20"/>
          <w:szCs w:val="20"/>
        </w:rPr>
        <w:t xml:space="preserve">. And beautiful, quality flooring provides the foundation for the interior beauty of your home.  </w:t>
      </w:r>
    </w:p>
    <w:p w14:paraId="7EDD9160" w14:textId="77777777" w:rsidR="006F0D05" w:rsidRDefault="006F0D05" w:rsidP="00D31CE0">
      <w:pPr>
        <w:ind w:firstLine="720"/>
        <w:rPr>
          <w:rFonts w:ascii="Comic Sans MS" w:hAnsi="Comic Sans MS"/>
          <w:sz w:val="20"/>
          <w:szCs w:val="20"/>
        </w:rPr>
      </w:pPr>
    </w:p>
    <w:p w14:paraId="151F1447" w14:textId="77777777" w:rsidR="006F0D05" w:rsidRPr="00D31CE0" w:rsidRDefault="006F0D05" w:rsidP="007A17D9">
      <w:pPr>
        <w:rPr>
          <w:rFonts w:ascii="Comic Sans MS" w:hAnsi="Comic Sans MS"/>
          <w:sz w:val="20"/>
          <w:szCs w:val="20"/>
        </w:rPr>
      </w:pPr>
      <w:proofErr w:type="gramStart"/>
      <w:r>
        <w:rPr>
          <w:rFonts w:ascii="Comic Sans MS" w:hAnsi="Comic Sans MS"/>
          <w:sz w:val="20"/>
          <w:szCs w:val="20"/>
        </w:rPr>
        <w:t>So</w:t>
      </w:r>
      <w:proofErr w:type="gramEnd"/>
      <w:r>
        <w:rPr>
          <w:rFonts w:ascii="Comic Sans MS" w:hAnsi="Comic Sans MS"/>
          <w:sz w:val="20"/>
          <w:szCs w:val="20"/>
        </w:rPr>
        <w:t xml:space="preserve"> people want to get the right flooring, but with thousands of products to choose from, deciding which flooring to buy can be overwhelming. </w:t>
      </w:r>
    </w:p>
    <w:p w14:paraId="645999C5" w14:textId="77777777" w:rsidR="00D31CE0" w:rsidRPr="00D31CE0" w:rsidRDefault="00D31CE0" w:rsidP="00D31CE0">
      <w:pPr>
        <w:ind w:firstLine="720"/>
        <w:rPr>
          <w:rFonts w:ascii="Comic Sans MS" w:hAnsi="Comic Sans MS"/>
          <w:sz w:val="20"/>
          <w:szCs w:val="20"/>
          <w:lang w:val="en"/>
        </w:rPr>
      </w:pPr>
    </w:p>
    <w:p w14:paraId="5C6CFA53" w14:textId="77777777" w:rsidR="00D31CE0" w:rsidRPr="00D31CE0" w:rsidRDefault="006F0D05" w:rsidP="007A17D9">
      <w:pPr>
        <w:rPr>
          <w:rFonts w:ascii="Comic Sans MS" w:hAnsi="Comic Sans MS"/>
          <w:sz w:val="20"/>
          <w:szCs w:val="20"/>
          <w:lang w:val="en"/>
        </w:rPr>
      </w:pPr>
      <w:r>
        <w:rPr>
          <w:rFonts w:ascii="Comic Sans MS" w:hAnsi="Comic Sans MS"/>
          <w:sz w:val="20"/>
          <w:szCs w:val="20"/>
          <w:lang w:val="en"/>
        </w:rPr>
        <w:t>Second, c</w:t>
      </w:r>
      <w:r w:rsidR="00D31CE0" w:rsidRPr="00D31CE0">
        <w:rPr>
          <w:rFonts w:ascii="Comic Sans MS" w:hAnsi="Comic Sans MS"/>
          <w:sz w:val="20"/>
          <w:szCs w:val="20"/>
          <w:lang w:val="en"/>
        </w:rPr>
        <w:t xml:space="preserve">hoosing </w:t>
      </w:r>
      <w:r>
        <w:rPr>
          <w:rFonts w:ascii="Comic Sans MS" w:hAnsi="Comic Sans MS"/>
          <w:sz w:val="20"/>
          <w:szCs w:val="20"/>
          <w:lang w:val="en"/>
        </w:rPr>
        <w:t>floor covering (and a</w:t>
      </w:r>
      <w:r w:rsidR="00D31CE0" w:rsidRPr="00D31CE0">
        <w:rPr>
          <w:rFonts w:ascii="Comic Sans MS" w:hAnsi="Comic Sans MS"/>
          <w:sz w:val="20"/>
          <w:szCs w:val="20"/>
          <w:lang w:val="en"/>
        </w:rPr>
        <w:t xml:space="preserve"> floor covering store</w:t>
      </w:r>
      <w:r>
        <w:rPr>
          <w:rFonts w:ascii="Comic Sans MS" w:hAnsi="Comic Sans MS"/>
          <w:sz w:val="20"/>
          <w:szCs w:val="20"/>
          <w:lang w:val="en"/>
        </w:rPr>
        <w:t>)</w:t>
      </w:r>
      <w:r w:rsidR="00D31CE0" w:rsidRPr="00D31CE0">
        <w:rPr>
          <w:rFonts w:ascii="Comic Sans MS" w:hAnsi="Comic Sans MS"/>
          <w:sz w:val="20"/>
          <w:szCs w:val="20"/>
          <w:lang w:val="en"/>
        </w:rPr>
        <w:t xml:space="preserve"> isn’t easy.  Why?  </w:t>
      </w:r>
      <w:r w:rsidR="00D31CE0" w:rsidRPr="00C114E8">
        <w:rPr>
          <w:rFonts w:ascii="Comic Sans MS" w:hAnsi="Comic Sans MS"/>
          <w:noProof/>
          <w:sz w:val="20"/>
          <w:szCs w:val="20"/>
          <w:lang w:val="en"/>
        </w:rPr>
        <w:t>Because you’re bombarded with misleading advertising, confusing claims and simply bad information.</w:t>
      </w:r>
      <w:r>
        <w:rPr>
          <w:rFonts w:ascii="Comic Sans MS" w:hAnsi="Comic Sans MS"/>
          <w:sz w:val="20"/>
          <w:szCs w:val="20"/>
          <w:lang w:val="en"/>
        </w:rPr>
        <w:t xml:space="preserve">  </w:t>
      </w:r>
    </w:p>
    <w:p w14:paraId="5BCC213C" w14:textId="77777777" w:rsidR="00D31CE0" w:rsidRPr="00D31CE0" w:rsidRDefault="00D31CE0" w:rsidP="00D31CE0">
      <w:pPr>
        <w:ind w:firstLine="720"/>
        <w:rPr>
          <w:rFonts w:ascii="Comic Sans MS" w:hAnsi="Comic Sans MS"/>
          <w:sz w:val="20"/>
          <w:szCs w:val="20"/>
          <w:lang w:val="en"/>
        </w:rPr>
      </w:pPr>
    </w:p>
    <w:p w14:paraId="4123E7E5" w14:textId="77777777" w:rsidR="006F0D05" w:rsidRDefault="006F0D05" w:rsidP="00D31CE0">
      <w:pPr>
        <w:numPr>
          <w:ilvl w:val="0"/>
          <w:numId w:val="1"/>
        </w:numPr>
        <w:rPr>
          <w:rFonts w:ascii="Comic Sans MS" w:hAnsi="Comic Sans MS"/>
          <w:sz w:val="20"/>
          <w:szCs w:val="20"/>
          <w:lang w:val="en"/>
        </w:rPr>
      </w:pPr>
      <w:r>
        <w:rPr>
          <w:rFonts w:ascii="Comic Sans MS" w:hAnsi="Comic Sans MS"/>
          <w:sz w:val="20"/>
          <w:szCs w:val="20"/>
          <w:lang w:val="en"/>
        </w:rPr>
        <w:t>Unrealistically</w:t>
      </w:r>
      <w:r w:rsidR="00D31CE0" w:rsidRPr="00D31CE0">
        <w:rPr>
          <w:rFonts w:ascii="Comic Sans MS" w:hAnsi="Comic Sans MS"/>
          <w:sz w:val="20"/>
          <w:szCs w:val="20"/>
          <w:lang w:val="en"/>
        </w:rPr>
        <w:t xml:space="preserve"> low prices</w:t>
      </w:r>
      <w:r>
        <w:rPr>
          <w:rFonts w:ascii="Comic Sans MS" w:hAnsi="Comic Sans MS"/>
          <w:sz w:val="20"/>
          <w:szCs w:val="20"/>
          <w:lang w:val="en"/>
        </w:rPr>
        <w:t xml:space="preserve"> (For example, $39 whole house installations promoted by the “mega depot” stores.  These stores pay their installers much more than $39, then make up the difference by increasing the price of the materials.)</w:t>
      </w:r>
    </w:p>
    <w:p w14:paraId="198401A7" w14:textId="77777777" w:rsidR="006F0D05" w:rsidRDefault="006F0D05" w:rsidP="00D31CE0">
      <w:pPr>
        <w:numPr>
          <w:ilvl w:val="0"/>
          <w:numId w:val="1"/>
        </w:numPr>
        <w:rPr>
          <w:rFonts w:ascii="Comic Sans MS" w:hAnsi="Comic Sans MS"/>
          <w:sz w:val="20"/>
          <w:szCs w:val="20"/>
          <w:lang w:val="en"/>
        </w:rPr>
      </w:pPr>
      <w:r w:rsidRPr="00C114E8">
        <w:rPr>
          <w:rFonts w:ascii="Comic Sans MS" w:hAnsi="Comic Sans MS"/>
          <w:noProof/>
          <w:sz w:val="20"/>
          <w:szCs w:val="20"/>
          <w:lang w:val="en"/>
        </w:rPr>
        <w:t>Thousands</w:t>
      </w:r>
      <w:r w:rsidR="00D31CE0" w:rsidRPr="00D31CE0">
        <w:rPr>
          <w:rFonts w:ascii="Comic Sans MS" w:hAnsi="Comic Sans MS"/>
          <w:sz w:val="20"/>
          <w:szCs w:val="20"/>
          <w:lang w:val="en"/>
        </w:rPr>
        <w:t xml:space="preserve"> of products</w:t>
      </w:r>
      <w:r>
        <w:rPr>
          <w:rFonts w:ascii="Comic Sans MS" w:hAnsi="Comic Sans MS"/>
          <w:sz w:val="20"/>
          <w:szCs w:val="20"/>
          <w:lang w:val="en"/>
        </w:rPr>
        <w:t>.</w:t>
      </w:r>
    </w:p>
    <w:p w14:paraId="784025C0" w14:textId="77777777" w:rsidR="00D31CE0" w:rsidRPr="00D31CE0" w:rsidRDefault="006F0D05" w:rsidP="00D31CE0">
      <w:pPr>
        <w:numPr>
          <w:ilvl w:val="0"/>
          <w:numId w:val="1"/>
        </w:numPr>
        <w:rPr>
          <w:rFonts w:ascii="Comic Sans MS" w:hAnsi="Comic Sans MS"/>
          <w:sz w:val="20"/>
          <w:szCs w:val="20"/>
          <w:lang w:val="en"/>
        </w:rPr>
      </w:pPr>
      <w:r>
        <w:rPr>
          <w:rFonts w:ascii="Comic Sans MS" w:hAnsi="Comic Sans MS"/>
          <w:sz w:val="20"/>
          <w:szCs w:val="20"/>
          <w:lang w:val="en"/>
        </w:rPr>
        <w:t>H</w:t>
      </w:r>
      <w:r w:rsidR="00D31CE0" w:rsidRPr="00D31CE0">
        <w:rPr>
          <w:rFonts w:ascii="Comic Sans MS" w:hAnsi="Comic Sans MS"/>
          <w:sz w:val="20"/>
          <w:szCs w:val="20"/>
          <w:lang w:val="en"/>
        </w:rPr>
        <w:t>igh-pressure sales</w:t>
      </w:r>
      <w:r>
        <w:rPr>
          <w:rFonts w:ascii="Comic Sans MS" w:hAnsi="Comic Sans MS"/>
          <w:sz w:val="20"/>
          <w:szCs w:val="20"/>
          <w:lang w:val="en"/>
        </w:rPr>
        <w:t>.</w:t>
      </w:r>
    </w:p>
    <w:p w14:paraId="4FF53EE5" w14:textId="77777777" w:rsidR="00D31CE0" w:rsidRPr="00D31CE0" w:rsidRDefault="006F0D05" w:rsidP="00D31CE0">
      <w:pPr>
        <w:numPr>
          <w:ilvl w:val="0"/>
          <w:numId w:val="1"/>
        </w:numPr>
        <w:rPr>
          <w:rFonts w:ascii="Comic Sans MS" w:hAnsi="Comic Sans MS"/>
          <w:sz w:val="20"/>
          <w:szCs w:val="20"/>
          <w:lang w:val="en"/>
        </w:rPr>
      </w:pPr>
      <w:r>
        <w:rPr>
          <w:rFonts w:ascii="Comic Sans MS" w:hAnsi="Comic Sans MS"/>
          <w:sz w:val="20"/>
          <w:szCs w:val="20"/>
          <w:lang w:val="en"/>
        </w:rPr>
        <w:t>U</w:t>
      </w:r>
      <w:r w:rsidR="00D31CE0" w:rsidRPr="00D31CE0">
        <w:rPr>
          <w:rFonts w:ascii="Comic Sans MS" w:hAnsi="Comic Sans MS"/>
          <w:sz w:val="20"/>
          <w:szCs w:val="20"/>
          <w:lang w:val="en"/>
        </w:rPr>
        <w:t>nqualified or unscrupulous “sales people</w:t>
      </w:r>
      <w:r>
        <w:rPr>
          <w:rFonts w:ascii="Comic Sans MS" w:hAnsi="Comic Sans MS"/>
          <w:sz w:val="20"/>
          <w:szCs w:val="20"/>
          <w:lang w:val="en"/>
        </w:rPr>
        <w:t>.</w:t>
      </w:r>
      <w:r w:rsidR="00D31CE0" w:rsidRPr="00D31CE0">
        <w:rPr>
          <w:rFonts w:ascii="Comic Sans MS" w:hAnsi="Comic Sans MS"/>
          <w:sz w:val="20"/>
          <w:szCs w:val="20"/>
          <w:lang w:val="en"/>
        </w:rPr>
        <w:t>”</w:t>
      </w:r>
    </w:p>
    <w:p w14:paraId="0E7AB2AF" w14:textId="77777777" w:rsidR="00D31CE0" w:rsidRPr="00D31CE0" w:rsidRDefault="00D31CE0" w:rsidP="00D31CE0">
      <w:pPr>
        <w:numPr>
          <w:ilvl w:val="0"/>
          <w:numId w:val="1"/>
        </w:numPr>
        <w:rPr>
          <w:rFonts w:ascii="Comic Sans MS" w:hAnsi="Comic Sans MS"/>
          <w:sz w:val="20"/>
          <w:szCs w:val="20"/>
          <w:lang w:val="en"/>
        </w:rPr>
      </w:pPr>
      <w:r w:rsidRPr="00D31CE0">
        <w:rPr>
          <w:rFonts w:ascii="Comic Sans MS" w:hAnsi="Comic Sans MS"/>
          <w:sz w:val="20"/>
          <w:szCs w:val="20"/>
          <w:lang w:val="en"/>
        </w:rPr>
        <w:t>To unethical, bait-and-switch dealers, or “discount,” “Bargain Corral,” and “Mega-Depots” stores…</w:t>
      </w:r>
    </w:p>
    <w:p w14:paraId="14258EBC" w14:textId="77777777" w:rsidR="00D31CE0" w:rsidRPr="00D31CE0" w:rsidRDefault="00D31CE0" w:rsidP="00D31CE0">
      <w:pPr>
        <w:ind w:firstLine="720"/>
        <w:rPr>
          <w:rFonts w:ascii="Comic Sans MS" w:hAnsi="Comic Sans MS"/>
          <w:sz w:val="20"/>
          <w:szCs w:val="20"/>
          <w:lang w:val="en"/>
        </w:rPr>
      </w:pPr>
    </w:p>
    <w:p w14:paraId="7FE18DBF" w14:textId="77777777" w:rsidR="00D31CE0" w:rsidRDefault="00D31CE0" w:rsidP="007A17D9">
      <w:pPr>
        <w:rPr>
          <w:rFonts w:ascii="Comic Sans MS" w:hAnsi="Comic Sans MS"/>
          <w:sz w:val="20"/>
          <w:szCs w:val="20"/>
          <w:lang w:val="en"/>
        </w:rPr>
      </w:pPr>
      <w:r w:rsidRPr="00D31CE0">
        <w:rPr>
          <w:rFonts w:ascii="Comic Sans MS" w:hAnsi="Comic Sans MS"/>
          <w:sz w:val="20"/>
          <w:szCs w:val="20"/>
          <w:lang w:val="en"/>
        </w:rPr>
        <w:t>…how do you ever find a qualified, competent, professional floor covering expert?</w:t>
      </w:r>
      <w:r w:rsidR="006F0D05">
        <w:rPr>
          <w:rFonts w:ascii="Comic Sans MS" w:hAnsi="Comic Sans MS"/>
          <w:sz w:val="20"/>
          <w:szCs w:val="20"/>
          <w:lang w:val="en"/>
        </w:rPr>
        <w:t xml:space="preserve">  Let alone figure out which of the thousands of flooring options is right for you?  </w:t>
      </w:r>
    </w:p>
    <w:p w14:paraId="0B07D539" w14:textId="77777777" w:rsidR="006F0D05" w:rsidRDefault="006F0D05" w:rsidP="00D31CE0">
      <w:pPr>
        <w:ind w:firstLine="720"/>
        <w:rPr>
          <w:rFonts w:ascii="Comic Sans MS" w:hAnsi="Comic Sans MS"/>
          <w:sz w:val="20"/>
          <w:szCs w:val="20"/>
          <w:lang w:val="en"/>
        </w:rPr>
      </w:pPr>
    </w:p>
    <w:p w14:paraId="468B907F" w14:textId="77777777" w:rsidR="006F0D05" w:rsidRDefault="006F0D05" w:rsidP="007A17D9">
      <w:pPr>
        <w:rPr>
          <w:rFonts w:ascii="Comic Sans MS" w:hAnsi="Comic Sans MS"/>
          <w:sz w:val="20"/>
          <w:szCs w:val="20"/>
          <w:lang w:val="en"/>
        </w:rPr>
      </w:pPr>
      <w:r>
        <w:rPr>
          <w:rFonts w:ascii="Comic Sans MS" w:hAnsi="Comic Sans MS"/>
          <w:sz w:val="20"/>
          <w:szCs w:val="20"/>
          <w:lang w:val="en"/>
        </w:rPr>
        <w:t xml:space="preserve">Easy!  You go to </w:t>
      </w:r>
      <w:proofErr w:type="spellStart"/>
      <w:r w:rsidRPr="006A6DDB">
        <w:rPr>
          <w:rFonts w:ascii="Comic Sans MS" w:hAnsi="Comic Sans MS"/>
          <w:sz w:val="20"/>
          <w:szCs w:val="20"/>
          <w:highlight w:val="yellow"/>
          <w:lang w:val="en"/>
        </w:rPr>
        <w:t>Jimbo’s</w:t>
      </w:r>
      <w:proofErr w:type="spellEnd"/>
      <w:r>
        <w:rPr>
          <w:rFonts w:ascii="Comic Sans MS" w:hAnsi="Comic Sans MS"/>
          <w:sz w:val="20"/>
          <w:szCs w:val="20"/>
          <w:lang w:val="en"/>
        </w:rPr>
        <w:t>.  Here are</w:t>
      </w:r>
      <w:r w:rsidRPr="00C114E8">
        <w:rPr>
          <w:rFonts w:ascii="Comic Sans MS" w:hAnsi="Comic Sans MS"/>
          <w:noProof/>
          <w:sz w:val="20"/>
          <w:szCs w:val="20"/>
          <w:lang w:val="en"/>
        </w:rPr>
        <w:t>…</w:t>
      </w:r>
    </w:p>
    <w:p w14:paraId="73333917" w14:textId="77777777" w:rsidR="006F0D05" w:rsidRDefault="006F0D05" w:rsidP="00D31CE0">
      <w:pPr>
        <w:ind w:firstLine="720"/>
        <w:rPr>
          <w:rFonts w:ascii="Comic Sans MS" w:hAnsi="Comic Sans MS"/>
          <w:sz w:val="20"/>
          <w:szCs w:val="20"/>
          <w:lang w:val="en"/>
        </w:rPr>
      </w:pPr>
    </w:p>
    <w:p w14:paraId="0F222936" w14:textId="77777777" w:rsidR="006F0D05" w:rsidRDefault="00D633F9" w:rsidP="006F0D05">
      <w:pPr>
        <w:jc w:val="center"/>
        <w:rPr>
          <w:rFonts w:ascii="Comic Sans MS" w:hAnsi="Comic Sans MS"/>
          <w:b/>
          <w:sz w:val="28"/>
          <w:szCs w:val="28"/>
          <w:lang w:val="en"/>
        </w:rPr>
      </w:pPr>
      <w:r>
        <w:rPr>
          <w:rFonts w:ascii="Comic Sans MS" w:hAnsi="Comic Sans MS"/>
          <w:b/>
          <w:sz w:val="28"/>
          <w:szCs w:val="28"/>
          <w:lang w:val="en"/>
        </w:rPr>
        <w:t>6</w:t>
      </w:r>
      <w:r w:rsidR="006F0D05" w:rsidRPr="006F0D05">
        <w:rPr>
          <w:rFonts w:ascii="Comic Sans MS" w:hAnsi="Comic Sans MS"/>
          <w:b/>
          <w:sz w:val="28"/>
          <w:szCs w:val="28"/>
          <w:lang w:val="en"/>
        </w:rPr>
        <w:t xml:space="preserve"> Ways </w:t>
      </w:r>
      <w:proofErr w:type="spellStart"/>
      <w:r w:rsidR="006F0D05" w:rsidRPr="006A6DDB">
        <w:rPr>
          <w:rFonts w:ascii="Comic Sans MS" w:hAnsi="Comic Sans MS"/>
          <w:b/>
          <w:sz w:val="28"/>
          <w:szCs w:val="28"/>
          <w:highlight w:val="yellow"/>
          <w:lang w:val="en"/>
        </w:rPr>
        <w:t>Jimbo’s</w:t>
      </w:r>
      <w:proofErr w:type="spellEnd"/>
      <w:r w:rsidR="006F0D05" w:rsidRPr="006F0D05">
        <w:rPr>
          <w:rFonts w:ascii="Comic Sans MS" w:hAnsi="Comic Sans MS"/>
          <w:b/>
          <w:sz w:val="28"/>
          <w:szCs w:val="28"/>
          <w:lang w:val="en"/>
        </w:rPr>
        <w:t xml:space="preserve"> Makes </w:t>
      </w:r>
      <w:proofErr w:type="gramStart"/>
      <w:r w:rsidR="006F0D05" w:rsidRPr="006F0D05">
        <w:rPr>
          <w:rFonts w:ascii="Comic Sans MS" w:hAnsi="Comic Sans MS"/>
          <w:b/>
          <w:sz w:val="28"/>
          <w:szCs w:val="28"/>
          <w:lang w:val="en"/>
        </w:rPr>
        <w:t>The</w:t>
      </w:r>
      <w:proofErr w:type="gramEnd"/>
      <w:r w:rsidR="006F0D05" w:rsidRPr="006F0D05">
        <w:rPr>
          <w:rFonts w:ascii="Comic Sans MS" w:hAnsi="Comic Sans MS"/>
          <w:b/>
          <w:sz w:val="28"/>
          <w:szCs w:val="28"/>
          <w:lang w:val="en"/>
        </w:rPr>
        <w:t xml:space="preserve"> Floor Buying Process Simple, </w:t>
      </w:r>
    </w:p>
    <w:p w14:paraId="2C93A7DA" w14:textId="77777777" w:rsidR="006F0D05" w:rsidRPr="006F0D05" w:rsidRDefault="006F0D05" w:rsidP="006F0D05">
      <w:pPr>
        <w:jc w:val="center"/>
        <w:rPr>
          <w:rFonts w:ascii="Comic Sans MS" w:hAnsi="Comic Sans MS"/>
          <w:b/>
          <w:sz w:val="28"/>
          <w:szCs w:val="28"/>
          <w:lang w:val="en"/>
        </w:rPr>
      </w:pPr>
      <w:r w:rsidRPr="006F0D05">
        <w:rPr>
          <w:rFonts w:ascii="Comic Sans MS" w:hAnsi="Comic Sans MS"/>
          <w:b/>
          <w:sz w:val="28"/>
          <w:szCs w:val="28"/>
          <w:lang w:val="en"/>
        </w:rPr>
        <w:t>Fun and Hassle-Free!</w:t>
      </w:r>
    </w:p>
    <w:p w14:paraId="379B289E" w14:textId="77777777" w:rsidR="006F0D05" w:rsidRPr="00D31CE0" w:rsidRDefault="00F4442C" w:rsidP="00D31CE0">
      <w:pPr>
        <w:ind w:firstLine="720"/>
        <w:rPr>
          <w:rFonts w:ascii="Comic Sans MS" w:hAnsi="Comic Sans MS"/>
          <w:sz w:val="20"/>
          <w:szCs w:val="20"/>
          <w:lang w:val="en"/>
        </w:rPr>
      </w:pPr>
      <w:r>
        <w:rPr>
          <w:noProof/>
        </w:rPr>
        <w:drawing>
          <wp:anchor distT="0" distB="0" distL="114300" distR="114300" simplePos="0" relativeHeight="251652608" behindDoc="0" locked="0" layoutInCell="1" allowOverlap="1" wp14:anchorId="2B5AE741" wp14:editId="59667BB5">
            <wp:simplePos x="0" y="0"/>
            <wp:positionH relativeFrom="column">
              <wp:posOffset>-6350</wp:posOffset>
            </wp:positionH>
            <wp:positionV relativeFrom="paragraph">
              <wp:posOffset>1377950</wp:posOffset>
            </wp:positionV>
            <wp:extent cx="182245" cy="132080"/>
            <wp:effectExtent l="0" t="0" r="0" b="0"/>
            <wp:wrapNone/>
            <wp:docPr id="6" name="Picture 6"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_home_ultimate_SILVER_CopyDoodles_Volume_1_(ShapeDoodles)_number_sign_OOOOO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245" cy="132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560" behindDoc="0" locked="0" layoutInCell="1" allowOverlap="1" wp14:anchorId="4BA4B974" wp14:editId="096B63CC">
            <wp:simplePos x="0" y="0"/>
            <wp:positionH relativeFrom="column">
              <wp:posOffset>107950</wp:posOffset>
            </wp:positionH>
            <wp:positionV relativeFrom="paragraph">
              <wp:posOffset>132080</wp:posOffset>
            </wp:positionV>
            <wp:extent cx="182245" cy="132080"/>
            <wp:effectExtent l="0" t="0" r="0" b="0"/>
            <wp:wrapNone/>
            <wp:docPr id="4" name="Picture 4"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home_ultimate_SILVER_CopyDoodles_Volume_1_(ShapeDoodles)_number_sign_OOOOO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245" cy="132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noProof/>
        </w:rPr>
        <w:drawing>
          <wp:anchor distT="0" distB="0" distL="114300" distR="114300" simplePos="0" relativeHeight="251649536" behindDoc="0" locked="0" layoutInCell="1" allowOverlap="1" wp14:anchorId="77E0359D" wp14:editId="6F75C430">
            <wp:simplePos x="0" y="0"/>
            <wp:positionH relativeFrom="column">
              <wp:posOffset>347980</wp:posOffset>
            </wp:positionH>
            <wp:positionV relativeFrom="paragraph">
              <wp:posOffset>135255</wp:posOffset>
            </wp:positionV>
            <wp:extent cx="46355" cy="231775"/>
            <wp:effectExtent l="0" t="0" r="0" b="0"/>
            <wp:wrapNone/>
            <wp:docPr id="3" name="Picture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355" cy="231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7207BE" w14:textId="77777777" w:rsidR="006F0D05" w:rsidRPr="006F0D05" w:rsidRDefault="006F0D05" w:rsidP="00D633F9">
      <w:pPr>
        <w:widowControl w:val="0"/>
        <w:ind w:firstLine="720"/>
        <w:rPr>
          <w:rFonts w:ascii="Comic Sans MS" w:hAnsi="Comic Sans MS"/>
          <w:b/>
        </w:rPr>
      </w:pPr>
      <w:r w:rsidRPr="006F0D05">
        <w:rPr>
          <w:rFonts w:ascii="Comic Sans MS" w:hAnsi="Comic Sans MS"/>
          <w:b/>
        </w:rPr>
        <w:t>Free Design Audit™</w:t>
      </w:r>
    </w:p>
    <w:p w14:paraId="6F9FF5C3" w14:textId="77777777" w:rsidR="006F0D05" w:rsidRPr="006F0D05" w:rsidRDefault="006F0D05" w:rsidP="007A17D9">
      <w:pPr>
        <w:widowControl w:val="0"/>
        <w:rPr>
          <w:rFonts w:ascii="Comic Sans MS" w:hAnsi="Comic Sans MS"/>
          <w:sz w:val="20"/>
          <w:szCs w:val="20"/>
        </w:rPr>
      </w:pPr>
      <w:r w:rsidRPr="00C114E8">
        <w:rPr>
          <w:rFonts w:ascii="Comic Sans MS" w:hAnsi="Comic Sans MS"/>
          <w:noProof/>
          <w:sz w:val="20"/>
          <w:szCs w:val="20"/>
        </w:rPr>
        <w:t>This</w:t>
      </w:r>
      <w:r w:rsidRPr="006F0D05">
        <w:rPr>
          <w:rFonts w:ascii="Comic Sans MS" w:hAnsi="Comic Sans MS"/>
          <w:sz w:val="20"/>
          <w:szCs w:val="20"/>
        </w:rPr>
        <w:t xml:space="preserve"> is a diagnostic tool that allows my expert floor consultants help you choose the right floor for your decorating taste and lifestyle.  They’ll walk you through a series of questions that will help narrow down the thousands of options to the two or three that exactly match your unique situation.  They’ll also give you a written, customized “maintenance” plan with their professional recommendations for getting the longest life and beauty out of your floor.  </w:t>
      </w:r>
    </w:p>
    <w:p w14:paraId="66A42FB3" w14:textId="77777777" w:rsidR="006F0D05" w:rsidRPr="006F0D05" w:rsidRDefault="00F4442C" w:rsidP="006F0D05">
      <w:pPr>
        <w:widowControl w:val="0"/>
        <w:rPr>
          <w:sz w:val="20"/>
          <w:szCs w:val="20"/>
        </w:rPr>
      </w:pPr>
      <w:r>
        <w:rPr>
          <w:noProof/>
        </w:rPr>
        <w:drawing>
          <wp:anchor distT="0" distB="0" distL="114300" distR="114300" simplePos="0" relativeHeight="251651584" behindDoc="0" locked="0" layoutInCell="1" allowOverlap="1" wp14:anchorId="13F464E5" wp14:editId="21CF579F">
            <wp:simplePos x="0" y="0"/>
            <wp:positionH relativeFrom="column">
              <wp:posOffset>218440</wp:posOffset>
            </wp:positionH>
            <wp:positionV relativeFrom="paragraph">
              <wp:posOffset>103505</wp:posOffset>
            </wp:positionV>
            <wp:extent cx="238760" cy="252730"/>
            <wp:effectExtent l="0" t="0" r="0" b="0"/>
            <wp:wrapNone/>
            <wp:docPr id="5" name="Picture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760" cy="252730"/>
                    </a:xfrm>
                    <a:prstGeom prst="rect">
                      <a:avLst/>
                    </a:prstGeom>
                    <a:noFill/>
                    <a:ln>
                      <a:noFill/>
                    </a:ln>
                  </pic:spPr>
                </pic:pic>
              </a:graphicData>
            </a:graphic>
            <wp14:sizeRelH relativeFrom="page">
              <wp14:pctWidth>0</wp14:pctWidth>
            </wp14:sizeRelH>
            <wp14:sizeRelV relativeFrom="page">
              <wp14:pctHeight>0</wp14:pctHeight>
            </wp14:sizeRelV>
          </wp:anchor>
        </w:drawing>
      </w:r>
      <w:r w:rsidR="006F0D05" w:rsidRPr="006F0D05">
        <w:rPr>
          <w:sz w:val="20"/>
          <w:szCs w:val="20"/>
        </w:rPr>
        <w:tab/>
      </w:r>
    </w:p>
    <w:p w14:paraId="43C6DB97" w14:textId="77777777" w:rsidR="00D633F9" w:rsidRPr="00D633F9" w:rsidRDefault="00D633F9" w:rsidP="00D633F9">
      <w:pPr>
        <w:widowControl w:val="0"/>
        <w:ind w:firstLine="720"/>
        <w:rPr>
          <w:rFonts w:ascii="Comic Sans MS" w:hAnsi="Comic Sans MS"/>
          <w:b/>
          <w:i/>
        </w:rPr>
      </w:pPr>
      <w:r w:rsidRPr="00D633F9">
        <w:rPr>
          <w:rFonts w:ascii="Comic Sans MS" w:hAnsi="Comic Sans MS"/>
          <w:b/>
        </w:rPr>
        <w:t xml:space="preserve">You </w:t>
      </w:r>
      <w:r w:rsidRPr="00C114E8">
        <w:rPr>
          <w:rFonts w:ascii="Comic Sans MS" w:hAnsi="Comic Sans MS"/>
          <w:b/>
          <w:noProof/>
        </w:rPr>
        <w:t>Are Protected</w:t>
      </w:r>
      <w:r w:rsidRPr="00D633F9">
        <w:rPr>
          <w:rFonts w:ascii="Comic Sans MS" w:hAnsi="Comic Sans MS"/>
          <w:b/>
        </w:rPr>
        <w:t xml:space="preserve"> </w:t>
      </w:r>
      <w:proofErr w:type="gramStart"/>
      <w:r w:rsidRPr="00D633F9">
        <w:rPr>
          <w:rFonts w:ascii="Comic Sans MS" w:hAnsi="Comic Sans MS"/>
          <w:b/>
        </w:rPr>
        <w:t>By</w:t>
      </w:r>
      <w:proofErr w:type="gramEnd"/>
      <w:r w:rsidRPr="00D633F9">
        <w:rPr>
          <w:rFonts w:ascii="Comic Sans MS" w:hAnsi="Comic Sans MS"/>
          <w:b/>
        </w:rPr>
        <w:t xml:space="preserve"> My 100% Iron-Clad, Bullet-Proof “Zero Regrets Guarantee”:  </w:t>
      </w:r>
      <w:r w:rsidRPr="00D633F9">
        <w:rPr>
          <w:rFonts w:ascii="Comic Sans MS" w:hAnsi="Comic Sans MS"/>
          <w:b/>
          <w:i/>
        </w:rPr>
        <w:t xml:space="preserve">You’ll love your new </w:t>
      </w:r>
      <w:r w:rsidRPr="00C114E8">
        <w:rPr>
          <w:rFonts w:ascii="Comic Sans MS" w:hAnsi="Comic Sans MS"/>
          <w:b/>
          <w:i/>
          <w:noProof/>
        </w:rPr>
        <w:t>floors</w:t>
      </w:r>
      <w:r w:rsidR="00C114E8">
        <w:rPr>
          <w:rFonts w:ascii="Comic Sans MS" w:hAnsi="Comic Sans MS"/>
          <w:b/>
          <w:i/>
          <w:noProof/>
        </w:rPr>
        <w:t>,</w:t>
      </w:r>
      <w:r w:rsidRPr="00D633F9">
        <w:rPr>
          <w:rFonts w:ascii="Comic Sans MS" w:hAnsi="Comic Sans MS"/>
          <w:b/>
          <w:i/>
        </w:rPr>
        <w:t xml:space="preserve"> or I’ll replace them…FREE!</w:t>
      </w:r>
    </w:p>
    <w:p w14:paraId="3EE30978" w14:textId="34A6BECC" w:rsidR="00D633F9" w:rsidRPr="00D633F9" w:rsidRDefault="00D633F9" w:rsidP="00D633F9">
      <w:pPr>
        <w:widowControl w:val="0"/>
        <w:rPr>
          <w:rFonts w:ascii="Comic Sans MS" w:hAnsi="Comic Sans MS"/>
          <w:sz w:val="20"/>
          <w:szCs w:val="20"/>
        </w:rPr>
      </w:pPr>
      <w:r w:rsidRPr="00D633F9">
        <w:rPr>
          <w:rFonts w:ascii="Comic Sans MS" w:hAnsi="Comic Sans MS"/>
          <w:sz w:val="20"/>
          <w:szCs w:val="20"/>
        </w:rPr>
        <w:t xml:space="preserve">A big concern when investing in new flooring is accidentally getting a color or style you don’t </w:t>
      </w:r>
      <w:proofErr w:type="gramStart"/>
      <w:r w:rsidRPr="00D633F9">
        <w:rPr>
          <w:rFonts w:ascii="Comic Sans MS" w:hAnsi="Comic Sans MS"/>
          <w:sz w:val="20"/>
          <w:szCs w:val="20"/>
        </w:rPr>
        <w:t>like, and</w:t>
      </w:r>
      <w:proofErr w:type="gramEnd"/>
      <w:r w:rsidRPr="00D633F9">
        <w:rPr>
          <w:rFonts w:ascii="Comic Sans MS" w:hAnsi="Comic Sans MS"/>
          <w:sz w:val="20"/>
          <w:szCs w:val="20"/>
        </w:rPr>
        <w:t xml:space="preserve"> having to live with a decision you’ll regret. I’ve </w:t>
      </w:r>
      <w:r w:rsidRPr="00C114E8">
        <w:rPr>
          <w:rFonts w:ascii="Comic Sans MS" w:hAnsi="Comic Sans MS"/>
          <w:noProof/>
          <w:sz w:val="20"/>
          <w:szCs w:val="20"/>
        </w:rPr>
        <w:t>TOTALLY eliminated</w:t>
      </w:r>
      <w:r w:rsidRPr="00D633F9">
        <w:rPr>
          <w:rFonts w:ascii="Comic Sans MS" w:hAnsi="Comic Sans MS"/>
          <w:sz w:val="20"/>
          <w:szCs w:val="20"/>
        </w:rPr>
        <w:t xml:space="preserve"> that concern for my clients.</w:t>
      </w:r>
    </w:p>
    <w:p w14:paraId="26EF23BA" w14:textId="77777777" w:rsidR="00D633F9" w:rsidRPr="00D633F9" w:rsidRDefault="00D633F9" w:rsidP="00D633F9">
      <w:pPr>
        <w:widowControl w:val="0"/>
        <w:rPr>
          <w:rFonts w:ascii="Comic Sans MS" w:hAnsi="Comic Sans MS"/>
          <w:sz w:val="20"/>
          <w:szCs w:val="20"/>
        </w:rPr>
      </w:pPr>
      <w:r w:rsidRPr="00D633F9">
        <w:rPr>
          <w:rFonts w:ascii="Comic Sans MS" w:hAnsi="Comic Sans MS"/>
          <w:sz w:val="20"/>
          <w:szCs w:val="20"/>
        </w:rPr>
        <w:lastRenderedPageBreak/>
        <w:tab/>
      </w:r>
    </w:p>
    <w:p w14:paraId="3F3A55F6" w14:textId="7BF2626F" w:rsidR="00D633F9" w:rsidRDefault="00D633F9" w:rsidP="00D633F9">
      <w:pPr>
        <w:widowControl w:val="0"/>
        <w:rPr>
          <w:rFonts w:ascii="Comic Sans MS" w:hAnsi="Comic Sans MS"/>
          <w:sz w:val="20"/>
          <w:szCs w:val="20"/>
        </w:rPr>
      </w:pPr>
      <w:r w:rsidRPr="00D633F9">
        <w:rPr>
          <w:rFonts w:ascii="Comic Sans MS" w:hAnsi="Comic Sans MS"/>
          <w:sz w:val="20"/>
          <w:szCs w:val="20"/>
        </w:rPr>
        <w:t xml:space="preserve">If at any time during the first 30 days after installation you decide you don’t like your new flooring for whatever reason, just let me know.  I’ll replace the materials free of charge.  (With an outrageously good guarantee like this, I can’t include the cost of installation, so you’ll have to cover that.) </w:t>
      </w:r>
    </w:p>
    <w:p w14:paraId="3C008B78" w14:textId="77777777" w:rsidR="00D633F9" w:rsidRDefault="00F4442C" w:rsidP="00D633F9">
      <w:pPr>
        <w:widowControl w:val="0"/>
        <w:jc w:val="center"/>
        <w:rPr>
          <w:b/>
          <w:sz w:val="32"/>
          <w:szCs w:val="32"/>
        </w:rPr>
      </w:pPr>
      <w:r>
        <w:rPr>
          <w:noProof/>
        </w:rPr>
        <w:drawing>
          <wp:anchor distT="0" distB="0" distL="114300" distR="114300" simplePos="0" relativeHeight="251657728" behindDoc="0" locked="0" layoutInCell="1" allowOverlap="1" wp14:anchorId="2A612B9B" wp14:editId="6CD29FAA">
            <wp:simplePos x="0" y="0"/>
            <wp:positionH relativeFrom="column">
              <wp:posOffset>184150</wp:posOffset>
            </wp:positionH>
            <wp:positionV relativeFrom="paragraph">
              <wp:posOffset>163830</wp:posOffset>
            </wp:positionV>
            <wp:extent cx="212725" cy="290195"/>
            <wp:effectExtent l="0" t="0" r="0" b="0"/>
            <wp:wrapNone/>
            <wp:docPr id="11" name="Picture 1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725" cy="2901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0" locked="0" layoutInCell="1" allowOverlap="1" wp14:anchorId="67442C19" wp14:editId="3D5CB84A">
            <wp:simplePos x="0" y="0"/>
            <wp:positionH relativeFrom="column">
              <wp:posOffset>-44450</wp:posOffset>
            </wp:positionH>
            <wp:positionV relativeFrom="paragraph">
              <wp:posOffset>1287145</wp:posOffset>
            </wp:positionV>
            <wp:extent cx="182245" cy="132080"/>
            <wp:effectExtent l="0" t="0" r="0" b="0"/>
            <wp:wrapNone/>
            <wp:docPr id="8" name="Picture 8"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_home_ultimate_SILVER_CopyDoodles_Volume_1_(ShapeDoodles)_number_sign_OOOOO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245" cy="132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632" behindDoc="0" locked="0" layoutInCell="1" allowOverlap="1" wp14:anchorId="2916B65E" wp14:editId="675EF290">
            <wp:simplePos x="0" y="0"/>
            <wp:positionH relativeFrom="column">
              <wp:posOffset>-76200</wp:posOffset>
            </wp:positionH>
            <wp:positionV relativeFrom="paragraph">
              <wp:posOffset>207645</wp:posOffset>
            </wp:positionV>
            <wp:extent cx="182245" cy="132080"/>
            <wp:effectExtent l="0" t="0" r="0" b="0"/>
            <wp:wrapNone/>
            <wp:docPr id="7" name="Picture 7"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_home_ultimate_SILVER_CopyDoodles_Volume_1_(ShapeDoodles)_number_sign_OOOOO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245" cy="132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F350E8" w14:textId="77777777" w:rsidR="00D633F9" w:rsidRPr="00D633F9" w:rsidRDefault="00D633F9" w:rsidP="00D633F9">
      <w:pPr>
        <w:widowControl w:val="0"/>
        <w:ind w:firstLine="720"/>
        <w:rPr>
          <w:rFonts w:ascii="Comic Sans MS" w:hAnsi="Comic Sans MS"/>
          <w:b/>
          <w:sz w:val="20"/>
          <w:szCs w:val="20"/>
        </w:rPr>
      </w:pPr>
      <w:r w:rsidRPr="00D633F9">
        <w:rPr>
          <w:rFonts w:ascii="Comic Sans MS" w:hAnsi="Comic Sans MS"/>
          <w:b/>
          <w:sz w:val="20"/>
          <w:szCs w:val="20"/>
        </w:rPr>
        <w:t>FREE Lifetime Installation Warranty</w:t>
      </w:r>
    </w:p>
    <w:p w14:paraId="4073DE13" w14:textId="1CB743B9" w:rsidR="00D633F9" w:rsidRPr="00D633F9" w:rsidRDefault="00D633F9" w:rsidP="00D633F9">
      <w:pPr>
        <w:widowControl w:val="0"/>
        <w:rPr>
          <w:rFonts w:ascii="Comic Sans MS" w:hAnsi="Comic Sans MS"/>
          <w:sz w:val="20"/>
          <w:szCs w:val="20"/>
        </w:rPr>
      </w:pPr>
      <w:r w:rsidRPr="00D633F9">
        <w:rPr>
          <w:rFonts w:ascii="Comic Sans MS" w:hAnsi="Comic Sans MS"/>
          <w:sz w:val="20"/>
          <w:szCs w:val="20"/>
        </w:rPr>
        <w:t xml:space="preserve">Buying flooring is not like buying any other piece of interior décor, such as a sofa or a lamp.  Why?  Because unlike other products, flooring is installed or “manufactured” in your home.  </w:t>
      </w:r>
      <w:r w:rsidRPr="00C114E8">
        <w:rPr>
          <w:rFonts w:ascii="Comic Sans MS" w:hAnsi="Comic Sans MS"/>
          <w:noProof/>
          <w:sz w:val="20"/>
          <w:szCs w:val="20"/>
        </w:rPr>
        <w:t>This</w:t>
      </w:r>
      <w:r w:rsidRPr="00D633F9">
        <w:rPr>
          <w:rFonts w:ascii="Comic Sans MS" w:hAnsi="Comic Sans MS"/>
          <w:sz w:val="20"/>
          <w:szCs w:val="20"/>
        </w:rPr>
        <w:t xml:space="preserve"> makes the installation critical.   I offer a lifetime installation warranty at </w:t>
      </w:r>
      <w:proofErr w:type="spellStart"/>
      <w:r w:rsidRPr="006A6DDB">
        <w:rPr>
          <w:rFonts w:ascii="Comic Sans MS" w:hAnsi="Comic Sans MS"/>
          <w:sz w:val="20"/>
          <w:szCs w:val="20"/>
          <w:highlight w:val="yellow"/>
        </w:rPr>
        <w:t>Jimbo’s</w:t>
      </w:r>
      <w:proofErr w:type="spellEnd"/>
      <w:r w:rsidRPr="006A6DDB">
        <w:rPr>
          <w:rFonts w:ascii="Comic Sans MS" w:hAnsi="Comic Sans MS"/>
          <w:sz w:val="20"/>
          <w:szCs w:val="20"/>
          <w:highlight w:val="yellow"/>
        </w:rPr>
        <w:t xml:space="preserve"> Floors</w:t>
      </w:r>
      <w:r w:rsidRPr="00D633F9">
        <w:rPr>
          <w:rFonts w:ascii="Comic Sans MS" w:hAnsi="Comic Sans MS"/>
          <w:sz w:val="20"/>
          <w:szCs w:val="20"/>
        </w:rPr>
        <w:t xml:space="preserve">.  You NEVER have to worry about something going wrong with the installation.  If it does, I’ll fix it FREE!  And I’ll do it quickly. </w:t>
      </w:r>
    </w:p>
    <w:p w14:paraId="381B5A3E" w14:textId="77777777" w:rsidR="006F0D05" w:rsidRPr="006F0D05" w:rsidRDefault="00F4442C" w:rsidP="006F0D05">
      <w:pPr>
        <w:widowControl w:val="0"/>
        <w:rPr>
          <w:sz w:val="20"/>
          <w:szCs w:val="20"/>
        </w:rPr>
      </w:pPr>
      <w:r>
        <w:rPr>
          <w:noProof/>
        </w:rPr>
        <w:drawing>
          <wp:anchor distT="0" distB="0" distL="114300" distR="114300" simplePos="0" relativeHeight="251658752" behindDoc="0" locked="0" layoutInCell="1" allowOverlap="1" wp14:anchorId="408C63EA" wp14:editId="64E1ED89">
            <wp:simplePos x="0" y="0"/>
            <wp:positionH relativeFrom="column">
              <wp:posOffset>168275</wp:posOffset>
            </wp:positionH>
            <wp:positionV relativeFrom="paragraph">
              <wp:posOffset>76200</wp:posOffset>
            </wp:positionV>
            <wp:extent cx="151765" cy="294640"/>
            <wp:effectExtent l="0" t="0" r="0" b="0"/>
            <wp:wrapNone/>
            <wp:docPr id="12" name="Picture 1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765" cy="294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61C01D" w14:textId="77777777" w:rsidR="006F0D05" w:rsidRPr="006F0D05" w:rsidRDefault="006F0D05" w:rsidP="00D633F9">
      <w:pPr>
        <w:widowControl w:val="0"/>
        <w:ind w:firstLine="720"/>
        <w:rPr>
          <w:rFonts w:ascii="Comic Sans MS" w:hAnsi="Comic Sans MS"/>
          <w:b/>
        </w:rPr>
      </w:pPr>
      <w:r w:rsidRPr="006F0D05">
        <w:rPr>
          <w:rFonts w:ascii="Comic Sans MS" w:hAnsi="Comic Sans MS"/>
          <w:b/>
        </w:rPr>
        <w:t>You</w:t>
      </w:r>
      <w:r w:rsidRPr="00C114E8">
        <w:rPr>
          <w:rFonts w:ascii="Comic Sans MS" w:hAnsi="Comic Sans MS"/>
          <w:b/>
          <w:noProof/>
        </w:rPr>
        <w:t>’re kept</w:t>
      </w:r>
      <w:r w:rsidRPr="006F0D05">
        <w:rPr>
          <w:rFonts w:ascii="Comic Sans MS" w:hAnsi="Comic Sans MS"/>
          <w:b/>
        </w:rPr>
        <w:t xml:space="preserve"> updated throughout the process</w:t>
      </w:r>
    </w:p>
    <w:p w14:paraId="1D13C5DF" w14:textId="77777777" w:rsidR="006F0D05" w:rsidRPr="006F0D05" w:rsidRDefault="006F0D05" w:rsidP="007A17D9">
      <w:pPr>
        <w:widowControl w:val="0"/>
        <w:rPr>
          <w:rFonts w:ascii="Comic Sans MS" w:hAnsi="Comic Sans MS"/>
          <w:sz w:val="20"/>
          <w:szCs w:val="20"/>
        </w:rPr>
      </w:pPr>
      <w:r w:rsidRPr="006F0D05">
        <w:rPr>
          <w:rFonts w:ascii="Comic Sans MS" w:hAnsi="Comic Sans MS"/>
          <w:sz w:val="20"/>
          <w:szCs w:val="20"/>
        </w:rPr>
        <w:t>From the time you select the product until after it</w:t>
      </w:r>
      <w:r w:rsidRPr="00C114E8">
        <w:rPr>
          <w:rFonts w:ascii="Comic Sans MS" w:hAnsi="Comic Sans MS"/>
          <w:noProof/>
          <w:sz w:val="20"/>
          <w:szCs w:val="20"/>
        </w:rPr>
        <w:t>’s installed</w:t>
      </w:r>
      <w:r w:rsidRPr="006F0D05">
        <w:rPr>
          <w:rFonts w:ascii="Comic Sans MS" w:hAnsi="Comic Sans MS"/>
          <w:sz w:val="20"/>
          <w:szCs w:val="20"/>
        </w:rPr>
        <w:t>, you will be contacted no fewer than six times by phone and by mail.  You’ll never have to wonder what’s happening with your flooring.</w:t>
      </w:r>
    </w:p>
    <w:p w14:paraId="1A9AAB5E" w14:textId="14A4FC62" w:rsidR="006F0D05" w:rsidRPr="006F0D05" w:rsidRDefault="007A17D9" w:rsidP="006F0D05">
      <w:pPr>
        <w:widowControl w:val="0"/>
        <w:rPr>
          <w:rFonts w:ascii="Comic Sans MS" w:hAnsi="Comic Sans MS"/>
          <w:sz w:val="20"/>
          <w:szCs w:val="20"/>
        </w:rPr>
      </w:pPr>
      <w:r>
        <w:rPr>
          <w:noProof/>
        </w:rPr>
        <w:drawing>
          <wp:anchor distT="0" distB="0" distL="114300" distR="114300" simplePos="0" relativeHeight="251655680" behindDoc="0" locked="0" layoutInCell="1" allowOverlap="1" wp14:anchorId="1B640C79" wp14:editId="19CC5648">
            <wp:simplePos x="0" y="0"/>
            <wp:positionH relativeFrom="column">
              <wp:posOffset>11625</wp:posOffset>
            </wp:positionH>
            <wp:positionV relativeFrom="paragraph">
              <wp:posOffset>125095</wp:posOffset>
            </wp:positionV>
            <wp:extent cx="182245" cy="132080"/>
            <wp:effectExtent l="0" t="0" r="0" b="0"/>
            <wp:wrapNone/>
            <wp:docPr id="9" name="Picture 9"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_home_ultimate_SILVER_CopyDoodles_Volume_1_(ShapeDoodles)_number_sign_OOOOO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245" cy="132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4A627F54" wp14:editId="187306C2">
            <wp:simplePos x="0" y="0"/>
            <wp:positionH relativeFrom="column">
              <wp:posOffset>214825</wp:posOffset>
            </wp:positionH>
            <wp:positionV relativeFrom="paragraph">
              <wp:posOffset>93980</wp:posOffset>
            </wp:positionV>
            <wp:extent cx="195580" cy="277495"/>
            <wp:effectExtent l="0" t="0" r="0" b="1905"/>
            <wp:wrapNone/>
            <wp:docPr id="13" name="Picture 1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580" cy="277495"/>
                    </a:xfrm>
                    <a:prstGeom prst="rect">
                      <a:avLst/>
                    </a:prstGeom>
                    <a:noFill/>
                    <a:ln>
                      <a:noFill/>
                    </a:ln>
                  </pic:spPr>
                </pic:pic>
              </a:graphicData>
            </a:graphic>
            <wp14:sizeRelH relativeFrom="page">
              <wp14:pctWidth>0</wp14:pctWidth>
            </wp14:sizeRelH>
            <wp14:sizeRelV relativeFrom="page">
              <wp14:pctHeight>0</wp14:pctHeight>
            </wp14:sizeRelV>
          </wp:anchor>
        </w:drawing>
      </w:r>
      <w:r w:rsidR="006F0D05" w:rsidRPr="006F0D05">
        <w:rPr>
          <w:rFonts w:ascii="Comic Sans MS" w:hAnsi="Comic Sans MS"/>
          <w:sz w:val="20"/>
          <w:szCs w:val="20"/>
        </w:rPr>
        <w:tab/>
      </w:r>
    </w:p>
    <w:p w14:paraId="3AAD0732" w14:textId="5136F32A" w:rsidR="006F0D05" w:rsidRDefault="006F0D05" w:rsidP="006F0D05">
      <w:pPr>
        <w:widowControl w:val="0"/>
        <w:rPr>
          <w:rFonts w:ascii="Comic Sans MS" w:hAnsi="Comic Sans MS"/>
          <w:b/>
          <w:sz w:val="20"/>
          <w:szCs w:val="20"/>
        </w:rPr>
      </w:pPr>
      <w:r w:rsidRPr="006F0D05">
        <w:rPr>
          <w:rFonts w:ascii="Comic Sans MS" w:hAnsi="Comic Sans MS"/>
          <w:sz w:val="20"/>
          <w:szCs w:val="20"/>
        </w:rPr>
        <w:tab/>
      </w:r>
      <w:r w:rsidRPr="006F0D05">
        <w:rPr>
          <w:rFonts w:ascii="Comic Sans MS" w:hAnsi="Comic Sans MS"/>
          <w:b/>
        </w:rPr>
        <w:t>Installer professionalism guarantee</w:t>
      </w:r>
    </w:p>
    <w:p w14:paraId="1AF9DF09" w14:textId="77777777" w:rsidR="006F0D05" w:rsidRPr="006F0D05" w:rsidRDefault="006F0D05" w:rsidP="007A17D9">
      <w:pPr>
        <w:widowControl w:val="0"/>
        <w:rPr>
          <w:rFonts w:ascii="Comic Sans MS" w:hAnsi="Comic Sans MS"/>
          <w:b/>
          <w:sz w:val="20"/>
          <w:szCs w:val="20"/>
        </w:rPr>
      </w:pPr>
      <w:proofErr w:type="spellStart"/>
      <w:r w:rsidRPr="006A6DDB">
        <w:rPr>
          <w:rFonts w:ascii="Comic Sans MS" w:hAnsi="Comic Sans MS"/>
          <w:sz w:val="20"/>
          <w:szCs w:val="20"/>
          <w:highlight w:val="yellow"/>
        </w:rPr>
        <w:t>Jimbo’s</w:t>
      </w:r>
      <w:proofErr w:type="spellEnd"/>
      <w:r w:rsidRPr="006A6DDB">
        <w:rPr>
          <w:rFonts w:ascii="Comic Sans MS" w:hAnsi="Comic Sans MS"/>
          <w:sz w:val="20"/>
          <w:szCs w:val="20"/>
          <w:highlight w:val="yellow"/>
        </w:rPr>
        <w:t xml:space="preserve"> Floors’</w:t>
      </w:r>
      <w:r w:rsidRPr="006F0D05">
        <w:rPr>
          <w:rFonts w:ascii="Comic Sans MS" w:hAnsi="Comic Sans MS"/>
          <w:b/>
          <w:sz w:val="20"/>
          <w:szCs w:val="20"/>
        </w:rPr>
        <w:t xml:space="preserve"> </w:t>
      </w:r>
      <w:r w:rsidRPr="006F0D05">
        <w:rPr>
          <w:rFonts w:ascii="Comic Sans MS" w:hAnsi="Comic Sans MS"/>
          <w:sz w:val="20"/>
          <w:szCs w:val="20"/>
        </w:rPr>
        <w:t xml:space="preserve">installers are neat, clean, well-groomed, well-spoken and professional.  They </w:t>
      </w:r>
      <w:r w:rsidRPr="00C114E8">
        <w:rPr>
          <w:rFonts w:ascii="Comic Sans MS" w:hAnsi="Comic Sans MS"/>
          <w:noProof/>
          <w:sz w:val="20"/>
          <w:szCs w:val="20"/>
        </w:rPr>
        <w:t>are trained</w:t>
      </w:r>
      <w:r w:rsidRPr="006F0D05">
        <w:rPr>
          <w:rFonts w:ascii="Comic Sans MS" w:hAnsi="Comic Sans MS"/>
          <w:sz w:val="20"/>
          <w:szCs w:val="20"/>
        </w:rPr>
        <w:t xml:space="preserve"> and certified.  They are guests in your home, and they conduct themselves as such.  They respect your home by using wall and corner guards, shoe covers and drop cloths.  You’ll receive the highest-quality installation in the business.  And after they</w:t>
      </w:r>
      <w:r w:rsidRPr="00C114E8">
        <w:rPr>
          <w:rFonts w:ascii="Comic Sans MS" w:hAnsi="Comic Sans MS"/>
          <w:noProof/>
          <w:sz w:val="20"/>
          <w:szCs w:val="20"/>
        </w:rPr>
        <w:t>’re finished</w:t>
      </w:r>
      <w:r w:rsidRPr="006F0D05">
        <w:rPr>
          <w:rFonts w:ascii="Comic Sans MS" w:hAnsi="Comic Sans MS"/>
          <w:sz w:val="20"/>
          <w:szCs w:val="20"/>
        </w:rPr>
        <w:t xml:space="preserve">, they will leave your home as neat and clean as when they arrived!  </w:t>
      </w:r>
    </w:p>
    <w:p w14:paraId="7EEE15E3" w14:textId="77777777" w:rsidR="00D31CE0" w:rsidRDefault="00F4442C" w:rsidP="006F0D05">
      <w:pPr>
        <w:widowControl w:val="0"/>
        <w:rPr>
          <w:rFonts w:ascii="Comic Sans MS" w:hAnsi="Comic Sans MS"/>
          <w:sz w:val="20"/>
          <w:szCs w:val="20"/>
        </w:rPr>
      </w:pPr>
      <w:r>
        <w:rPr>
          <w:noProof/>
        </w:rPr>
        <w:drawing>
          <wp:anchor distT="0" distB="0" distL="114300" distR="114300" simplePos="0" relativeHeight="251656704" behindDoc="0" locked="0" layoutInCell="1" allowOverlap="1" wp14:anchorId="5D242C4D" wp14:editId="4FC47E88">
            <wp:simplePos x="0" y="0"/>
            <wp:positionH relativeFrom="column">
              <wp:posOffset>1397635</wp:posOffset>
            </wp:positionH>
            <wp:positionV relativeFrom="paragraph">
              <wp:posOffset>39370</wp:posOffset>
            </wp:positionV>
            <wp:extent cx="311785" cy="226060"/>
            <wp:effectExtent l="0" t="0" r="0" b="0"/>
            <wp:wrapNone/>
            <wp:docPr id="10" name="Picture 10"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number_sign_OOOOO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785" cy="226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40370B36" wp14:editId="1AB5EE5C">
            <wp:simplePos x="0" y="0"/>
            <wp:positionH relativeFrom="column">
              <wp:posOffset>1754505</wp:posOffset>
            </wp:positionH>
            <wp:positionV relativeFrom="paragraph">
              <wp:posOffset>39370</wp:posOffset>
            </wp:positionV>
            <wp:extent cx="220980" cy="365125"/>
            <wp:effectExtent l="38100" t="19050" r="0" b="0"/>
            <wp:wrapNone/>
            <wp:docPr id="14" name="Picture 14"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3206">
                      <a:off x="0" y="0"/>
                      <a:ext cx="220980" cy="365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CA9975" w14:textId="77777777" w:rsidR="00D633F9" w:rsidRPr="00D633F9" w:rsidRDefault="00D633F9" w:rsidP="00D633F9">
      <w:pPr>
        <w:widowControl w:val="0"/>
        <w:jc w:val="center"/>
        <w:rPr>
          <w:rFonts w:ascii="Comic Sans MS" w:hAnsi="Comic Sans MS"/>
          <w:b/>
          <w:sz w:val="32"/>
          <w:szCs w:val="32"/>
        </w:rPr>
      </w:pPr>
      <w:r w:rsidRPr="00D633F9">
        <w:rPr>
          <w:rFonts w:ascii="Comic Sans MS" w:hAnsi="Comic Sans MS"/>
          <w:b/>
          <w:sz w:val="32"/>
          <w:szCs w:val="32"/>
        </w:rPr>
        <w:t>A “Shameless Bribe”!</w:t>
      </w:r>
    </w:p>
    <w:p w14:paraId="0D6DD7E0" w14:textId="77777777" w:rsidR="00D633F9" w:rsidRPr="00D633F9" w:rsidRDefault="00D633F9" w:rsidP="00D633F9">
      <w:pPr>
        <w:widowControl w:val="0"/>
        <w:jc w:val="center"/>
        <w:rPr>
          <w:rFonts w:ascii="Comic Sans MS" w:hAnsi="Comic Sans MS"/>
          <w:b/>
          <w:sz w:val="20"/>
          <w:szCs w:val="20"/>
        </w:rPr>
      </w:pPr>
      <w:r w:rsidRPr="00D633F9">
        <w:rPr>
          <w:rFonts w:ascii="Comic Sans MS" w:hAnsi="Comic Sans MS"/>
          <w:b/>
          <w:sz w:val="20"/>
          <w:szCs w:val="20"/>
        </w:rPr>
        <w:t>Get $103.</w:t>
      </w:r>
      <w:r>
        <w:rPr>
          <w:rFonts w:ascii="Comic Sans MS" w:hAnsi="Comic Sans MS"/>
          <w:b/>
          <w:sz w:val="20"/>
          <w:szCs w:val="20"/>
        </w:rPr>
        <w:t>00</w:t>
      </w:r>
      <w:r w:rsidRPr="00D633F9">
        <w:rPr>
          <w:rFonts w:ascii="Comic Sans MS" w:hAnsi="Comic Sans MS"/>
          <w:b/>
          <w:sz w:val="20"/>
          <w:szCs w:val="20"/>
        </w:rPr>
        <w:t xml:space="preserve"> In “Flooring Bucks” </w:t>
      </w:r>
      <w:r>
        <w:rPr>
          <w:rFonts w:ascii="Comic Sans MS" w:hAnsi="Comic Sans MS"/>
          <w:b/>
          <w:sz w:val="20"/>
          <w:szCs w:val="20"/>
        </w:rPr>
        <w:t>For Every $1,500 You Spend!</w:t>
      </w:r>
    </w:p>
    <w:p w14:paraId="49FF72F5" w14:textId="77777777" w:rsidR="00D633F9" w:rsidRDefault="00D633F9" w:rsidP="00D633F9">
      <w:pPr>
        <w:widowControl w:val="0"/>
        <w:rPr>
          <w:rFonts w:ascii="Comic Sans MS" w:hAnsi="Comic Sans MS"/>
          <w:sz w:val="20"/>
          <w:szCs w:val="20"/>
        </w:rPr>
      </w:pPr>
      <w:r>
        <w:rPr>
          <w:rFonts w:ascii="Comic Sans MS" w:hAnsi="Comic Sans MS"/>
          <w:sz w:val="20"/>
          <w:szCs w:val="20"/>
        </w:rPr>
        <w:tab/>
      </w:r>
    </w:p>
    <w:p w14:paraId="67E9FEE3" w14:textId="77777777" w:rsidR="00D633F9" w:rsidRDefault="00D633F9" w:rsidP="007A17D9">
      <w:pPr>
        <w:widowControl w:val="0"/>
        <w:rPr>
          <w:rFonts w:ascii="Comic Sans MS" w:hAnsi="Comic Sans MS"/>
          <w:sz w:val="20"/>
          <w:szCs w:val="20"/>
        </w:rPr>
      </w:pPr>
      <w:r>
        <w:rPr>
          <w:rFonts w:ascii="Comic Sans MS" w:hAnsi="Comic Sans MS"/>
          <w:sz w:val="20"/>
          <w:szCs w:val="20"/>
        </w:rPr>
        <w:t xml:space="preserve">Bring this letter to </w:t>
      </w:r>
      <w:proofErr w:type="spellStart"/>
      <w:r w:rsidRPr="006A6DDB">
        <w:rPr>
          <w:rFonts w:ascii="Comic Sans MS" w:hAnsi="Comic Sans MS"/>
          <w:sz w:val="20"/>
          <w:szCs w:val="20"/>
          <w:highlight w:val="yellow"/>
        </w:rPr>
        <w:t>Jimbo’s</w:t>
      </w:r>
      <w:proofErr w:type="spellEnd"/>
      <w:r>
        <w:rPr>
          <w:rFonts w:ascii="Comic Sans MS" w:hAnsi="Comic Sans MS"/>
          <w:sz w:val="20"/>
          <w:szCs w:val="20"/>
        </w:rPr>
        <w:t xml:space="preserve"> this </w:t>
      </w:r>
      <w:r w:rsidRPr="00C114E8">
        <w:rPr>
          <w:rFonts w:ascii="Comic Sans MS" w:hAnsi="Comic Sans MS"/>
          <w:noProof/>
          <w:sz w:val="20"/>
          <w:szCs w:val="20"/>
        </w:rPr>
        <w:t>month</w:t>
      </w:r>
      <w:r w:rsidR="00C114E8">
        <w:rPr>
          <w:rFonts w:ascii="Comic Sans MS" w:hAnsi="Comic Sans MS"/>
          <w:noProof/>
          <w:sz w:val="20"/>
          <w:szCs w:val="20"/>
        </w:rPr>
        <w:t>,</w:t>
      </w:r>
      <w:r>
        <w:rPr>
          <w:rFonts w:ascii="Comic Sans MS" w:hAnsi="Comic Sans MS"/>
          <w:sz w:val="20"/>
          <w:szCs w:val="20"/>
        </w:rPr>
        <w:t xml:space="preserve"> and for every $1,500 you spend, you’ll get $103.00 </w:t>
      </w:r>
      <w:r w:rsidR="00C71681">
        <w:rPr>
          <w:rFonts w:ascii="Comic Sans MS" w:hAnsi="Comic Sans MS"/>
          <w:sz w:val="20"/>
          <w:szCs w:val="20"/>
        </w:rPr>
        <w:t xml:space="preserve">in credit that you can apply to your purchase, or to buy other products.  </w:t>
      </w:r>
      <w:r>
        <w:rPr>
          <w:rFonts w:ascii="Comic Sans MS" w:hAnsi="Comic Sans MS"/>
          <w:sz w:val="20"/>
          <w:szCs w:val="20"/>
        </w:rPr>
        <w:t xml:space="preserve">There’s no limit to how many $103 you can stack up.  </w:t>
      </w:r>
    </w:p>
    <w:p w14:paraId="16E43B29" w14:textId="77777777" w:rsidR="00D633F9" w:rsidRDefault="00D633F9" w:rsidP="00D633F9">
      <w:pPr>
        <w:widowControl w:val="0"/>
        <w:ind w:firstLine="720"/>
        <w:rPr>
          <w:rFonts w:ascii="Comic Sans MS" w:hAnsi="Comic Sans MS"/>
          <w:sz w:val="20"/>
          <w:szCs w:val="20"/>
        </w:rPr>
      </w:pPr>
    </w:p>
    <w:p w14:paraId="4CBE4E90" w14:textId="77777777" w:rsidR="00D633F9" w:rsidRDefault="00F4442C" w:rsidP="00D633F9">
      <w:pPr>
        <w:widowControl w:val="0"/>
        <w:ind w:firstLine="720"/>
        <w:rPr>
          <w:rFonts w:ascii="Comic Sans MS" w:hAnsi="Comic Sans MS"/>
          <w:sz w:val="20"/>
          <w:szCs w:val="20"/>
        </w:rPr>
      </w:pPr>
      <w:r>
        <w:rPr>
          <w:noProof/>
        </w:rPr>
        <w:drawing>
          <wp:anchor distT="0" distB="0" distL="114300" distR="114300" simplePos="0" relativeHeight="251663872" behindDoc="0" locked="0" layoutInCell="1" allowOverlap="1" wp14:anchorId="50860DCC" wp14:editId="41CC24CC">
            <wp:simplePos x="0" y="0"/>
            <wp:positionH relativeFrom="column">
              <wp:posOffset>679450</wp:posOffset>
            </wp:positionH>
            <wp:positionV relativeFrom="paragraph">
              <wp:posOffset>430530</wp:posOffset>
            </wp:positionV>
            <wp:extent cx="151130" cy="146050"/>
            <wp:effectExtent l="0" t="0" r="0" b="0"/>
            <wp:wrapNone/>
            <wp:docPr id="17" name="Picture 17"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_home_ultimate_SILVER_CopyDoodles_Volume_1_(ShapeDoodles)_smiley_face_OOOOO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13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4FAC9035" wp14:editId="2A2522E3">
            <wp:simplePos x="0" y="0"/>
            <wp:positionH relativeFrom="column">
              <wp:posOffset>679450</wp:posOffset>
            </wp:positionH>
            <wp:positionV relativeFrom="paragraph">
              <wp:posOffset>228600</wp:posOffset>
            </wp:positionV>
            <wp:extent cx="151130" cy="146050"/>
            <wp:effectExtent l="0" t="0" r="0" b="0"/>
            <wp:wrapNone/>
            <wp:docPr id="16" name="Picture 16"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_home_ultimate_SILVER_CopyDoodles_Volume_1_(ShapeDoodles)_smiley_face_OOOOO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13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6DB82BF0" wp14:editId="4D7A8F59">
            <wp:simplePos x="0" y="0"/>
            <wp:positionH relativeFrom="column">
              <wp:posOffset>679450</wp:posOffset>
            </wp:positionH>
            <wp:positionV relativeFrom="paragraph">
              <wp:posOffset>0</wp:posOffset>
            </wp:positionV>
            <wp:extent cx="151130" cy="146050"/>
            <wp:effectExtent l="0" t="0" r="0" b="0"/>
            <wp:wrapNone/>
            <wp:docPr id="15" name="Picture 15"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_home_ultimate_SILVER_CopyDoodles_Volume_1_(ShapeDoodles)_smiley_face_OOOOO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13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633F9">
        <w:rPr>
          <w:rFonts w:ascii="Comic Sans MS" w:hAnsi="Comic Sans MS"/>
          <w:sz w:val="20"/>
          <w:szCs w:val="20"/>
        </w:rPr>
        <w:tab/>
        <w:t>Spend $1,500, get $103 in flooring bucks.</w:t>
      </w:r>
    </w:p>
    <w:p w14:paraId="3BD8CCC5" w14:textId="77777777" w:rsidR="00D633F9" w:rsidRDefault="00D633F9" w:rsidP="00D633F9">
      <w:pPr>
        <w:widowControl w:val="0"/>
        <w:ind w:firstLine="720"/>
        <w:rPr>
          <w:rFonts w:ascii="Comic Sans MS" w:hAnsi="Comic Sans MS"/>
          <w:sz w:val="20"/>
          <w:szCs w:val="20"/>
        </w:rPr>
      </w:pPr>
      <w:r>
        <w:rPr>
          <w:rFonts w:ascii="Comic Sans MS" w:hAnsi="Comic Sans MS"/>
          <w:sz w:val="20"/>
          <w:szCs w:val="20"/>
        </w:rPr>
        <w:tab/>
        <w:t>Spend $3,000, get $206 in flooring bucks.</w:t>
      </w:r>
    </w:p>
    <w:p w14:paraId="07346EF9" w14:textId="77777777" w:rsidR="00D633F9" w:rsidRDefault="00D633F9" w:rsidP="00D633F9">
      <w:pPr>
        <w:widowControl w:val="0"/>
        <w:ind w:firstLine="720"/>
        <w:rPr>
          <w:rFonts w:ascii="Comic Sans MS" w:hAnsi="Comic Sans MS"/>
          <w:sz w:val="20"/>
          <w:szCs w:val="20"/>
        </w:rPr>
      </w:pPr>
      <w:r>
        <w:rPr>
          <w:rFonts w:ascii="Comic Sans MS" w:hAnsi="Comic Sans MS"/>
          <w:sz w:val="20"/>
          <w:szCs w:val="20"/>
        </w:rPr>
        <w:tab/>
        <w:t xml:space="preserve">Spend $4,500, get $309 in flooring bucks. </w:t>
      </w:r>
    </w:p>
    <w:p w14:paraId="0191EBED" w14:textId="77777777" w:rsidR="00C71681" w:rsidRDefault="00C71681" w:rsidP="00D633F9">
      <w:pPr>
        <w:widowControl w:val="0"/>
        <w:ind w:firstLine="720"/>
        <w:rPr>
          <w:rFonts w:ascii="Comic Sans MS" w:hAnsi="Comic Sans MS"/>
          <w:sz w:val="20"/>
          <w:szCs w:val="20"/>
        </w:rPr>
      </w:pPr>
    </w:p>
    <w:p w14:paraId="56148FAE" w14:textId="77777777" w:rsidR="00C71681" w:rsidRDefault="00C71681" w:rsidP="007A17D9">
      <w:pPr>
        <w:widowControl w:val="0"/>
        <w:rPr>
          <w:rFonts w:ascii="Comic Sans MS" w:hAnsi="Comic Sans MS"/>
          <w:sz w:val="20"/>
          <w:szCs w:val="20"/>
        </w:rPr>
      </w:pPr>
      <w:r>
        <w:rPr>
          <w:rFonts w:ascii="Comic Sans MS" w:hAnsi="Comic Sans MS"/>
          <w:sz w:val="20"/>
          <w:szCs w:val="20"/>
        </w:rPr>
        <w:t xml:space="preserve">This offer is NOT </w:t>
      </w:r>
      <w:r w:rsidRPr="00C114E8">
        <w:rPr>
          <w:rFonts w:ascii="Comic Sans MS" w:hAnsi="Comic Sans MS"/>
          <w:noProof/>
          <w:sz w:val="20"/>
          <w:szCs w:val="20"/>
        </w:rPr>
        <w:t>being made</w:t>
      </w:r>
      <w:r>
        <w:rPr>
          <w:rFonts w:ascii="Comic Sans MS" w:hAnsi="Comic Sans MS"/>
          <w:sz w:val="20"/>
          <w:szCs w:val="20"/>
        </w:rPr>
        <w:t xml:space="preserve"> to the general public; only to preferred clients of </w:t>
      </w:r>
      <w:proofErr w:type="spellStart"/>
      <w:r w:rsidRPr="006A6DDB">
        <w:rPr>
          <w:rFonts w:ascii="Comic Sans MS" w:hAnsi="Comic Sans MS"/>
          <w:sz w:val="20"/>
          <w:szCs w:val="20"/>
          <w:highlight w:val="yellow"/>
        </w:rPr>
        <w:t>Jimbo’s</w:t>
      </w:r>
      <w:proofErr w:type="spellEnd"/>
      <w:r w:rsidRPr="006A6DDB">
        <w:rPr>
          <w:rFonts w:ascii="Comic Sans MS" w:hAnsi="Comic Sans MS"/>
          <w:sz w:val="20"/>
          <w:szCs w:val="20"/>
          <w:highlight w:val="yellow"/>
        </w:rPr>
        <w:t xml:space="preserve"> Floors</w:t>
      </w:r>
      <w:r>
        <w:rPr>
          <w:rFonts w:ascii="Comic Sans MS" w:hAnsi="Comic Sans MS"/>
          <w:sz w:val="20"/>
          <w:szCs w:val="20"/>
        </w:rPr>
        <w:t xml:space="preserve">, and only during the month of </w:t>
      </w:r>
      <w:r w:rsidR="001772C7">
        <w:rPr>
          <w:rFonts w:ascii="Comic Sans MS" w:hAnsi="Comic Sans MS"/>
          <w:sz w:val="20"/>
          <w:szCs w:val="20"/>
        </w:rPr>
        <w:t>March</w:t>
      </w:r>
      <w:r>
        <w:rPr>
          <w:rFonts w:ascii="Comic Sans MS" w:hAnsi="Comic Sans MS"/>
          <w:sz w:val="20"/>
          <w:szCs w:val="20"/>
        </w:rPr>
        <w:t>.</w:t>
      </w:r>
    </w:p>
    <w:p w14:paraId="6DD8E2F9" w14:textId="77777777" w:rsidR="00C71681" w:rsidRDefault="00C71681" w:rsidP="00D633F9">
      <w:pPr>
        <w:widowControl w:val="0"/>
        <w:ind w:firstLine="720"/>
        <w:rPr>
          <w:rFonts w:ascii="Comic Sans MS" w:hAnsi="Comic Sans MS"/>
          <w:sz w:val="20"/>
          <w:szCs w:val="20"/>
        </w:rPr>
      </w:pPr>
    </w:p>
    <w:p w14:paraId="34884AD1" w14:textId="77777777" w:rsidR="00C71681" w:rsidRDefault="00C71681" w:rsidP="007A17D9">
      <w:pPr>
        <w:widowControl w:val="0"/>
        <w:rPr>
          <w:rFonts w:ascii="Comic Sans MS" w:hAnsi="Comic Sans MS"/>
          <w:sz w:val="20"/>
          <w:szCs w:val="20"/>
        </w:rPr>
      </w:pPr>
      <w:r w:rsidRPr="00C71681">
        <w:rPr>
          <w:rFonts w:ascii="Comic Sans MS" w:hAnsi="Comic Sans MS"/>
          <w:b/>
          <w:sz w:val="20"/>
          <w:szCs w:val="20"/>
          <w:u w:val="single"/>
        </w:rPr>
        <w:t>Don’t need flooring right now?</w:t>
      </w:r>
      <w:r>
        <w:rPr>
          <w:rFonts w:ascii="Comic Sans MS" w:hAnsi="Comic Sans MS"/>
          <w:sz w:val="20"/>
          <w:szCs w:val="20"/>
        </w:rPr>
        <w:t xml:space="preserve">  No problem.  Any friend of yours is a friend of mine.  Pass this letter along to </w:t>
      </w:r>
      <w:r w:rsidRPr="00C114E8">
        <w:rPr>
          <w:rFonts w:ascii="Comic Sans MS" w:hAnsi="Comic Sans MS"/>
          <w:noProof/>
          <w:sz w:val="20"/>
          <w:szCs w:val="20"/>
        </w:rPr>
        <w:t>them</w:t>
      </w:r>
      <w:r>
        <w:rPr>
          <w:rFonts w:ascii="Comic Sans MS" w:hAnsi="Comic Sans MS"/>
          <w:sz w:val="20"/>
          <w:szCs w:val="20"/>
        </w:rPr>
        <w:t xml:space="preserve"> and I’ll extend this offer to them.  </w:t>
      </w:r>
    </w:p>
    <w:p w14:paraId="6BAAFE2D" w14:textId="77777777" w:rsidR="00C71681" w:rsidRDefault="00C71681" w:rsidP="00D633F9">
      <w:pPr>
        <w:widowControl w:val="0"/>
        <w:ind w:firstLine="720"/>
        <w:rPr>
          <w:rFonts w:ascii="Comic Sans MS" w:hAnsi="Comic Sans MS"/>
          <w:sz w:val="20"/>
          <w:szCs w:val="20"/>
        </w:rPr>
      </w:pPr>
    </w:p>
    <w:p w14:paraId="19E604C7" w14:textId="77777777" w:rsidR="00C71681" w:rsidRDefault="00C71681" w:rsidP="007A17D9">
      <w:pPr>
        <w:widowControl w:val="0"/>
        <w:rPr>
          <w:rFonts w:ascii="Comic Sans MS" w:hAnsi="Comic Sans MS"/>
          <w:sz w:val="20"/>
          <w:szCs w:val="20"/>
        </w:rPr>
      </w:pPr>
      <w:r w:rsidRPr="00C71681">
        <w:rPr>
          <w:rFonts w:ascii="Comic Sans MS" w:hAnsi="Comic Sans MS"/>
          <w:b/>
          <w:sz w:val="20"/>
          <w:szCs w:val="20"/>
        </w:rPr>
        <w:t>Don’t Delay!</w:t>
      </w:r>
      <w:r>
        <w:rPr>
          <w:rFonts w:ascii="Comic Sans MS" w:hAnsi="Comic Sans MS"/>
          <w:sz w:val="20"/>
          <w:szCs w:val="20"/>
        </w:rPr>
        <w:t xml:space="preserve"> Bring this letter to </w:t>
      </w:r>
      <w:proofErr w:type="spellStart"/>
      <w:r w:rsidRPr="006A6DDB">
        <w:rPr>
          <w:rFonts w:ascii="Comic Sans MS" w:hAnsi="Comic Sans MS"/>
          <w:sz w:val="20"/>
          <w:szCs w:val="20"/>
          <w:highlight w:val="yellow"/>
        </w:rPr>
        <w:t>Jimbo’s</w:t>
      </w:r>
      <w:proofErr w:type="spellEnd"/>
      <w:r w:rsidRPr="006A6DDB">
        <w:rPr>
          <w:rFonts w:ascii="Comic Sans MS" w:hAnsi="Comic Sans MS"/>
          <w:sz w:val="20"/>
          <w:szCs w:val="20"/>
          <w:highlight w:val="yellow"/>
        </w:rPr>
        <w:t xml:space="preserve"> Floors</w:t>
      </w:r>
      <w:r>
        <w:rPr>
          <w:rFonts w:ascii="Comic Sans MS" w:hAnsi="Comic Sans MS"/>
          <w:sz w:val="20"/>
          <w:szCs w:val="20"/>
        </w:rPr>
        <w:t xml:space="preserve"> right now.  This offer absolutely, positively ends at the end of </w:t>
      </w:r>
      <w:r w:rsidR="001772C7">
        <w:rPr>
          <w:rFonts w:ascii="Comic Sans MS" w:hAnsi="Comic Sans MS"/>
          <w:sz w:val="20"/>
          <w:szCs w:val="20"/>
        </w:rPr>
        <w:t>March</w:t>
      </w:r>
      <w:r>
        <w:rPr>
          <w:rFonts w:ascii="Comic Sans MS" w:hAnsi="Comic Sans MS"/>
          <w:sz w:val="20"/>
          <w:szCs w:val="20"/>
        </w:rPr>
        <w:t xml:space="preserve">.  If you wait until </w:t>
      </w:r>
      <w:r w:rsidR="001772C7">
        <w:rPr>
          <w:rFonts w:ascii="Comic Sans MS" w:hAnsi="Comic Sans MS"/>
          <w:sz w:val="20"/>
          <w:szCs w:val="20"/>
        </w:rPr>
        <w:t>April</w:t>
      </w:r>
      <w:r>
        <w:rPr>
          <w:rFonts w:ascii="Comic Sans MS" w:hAnsi="Comic Sans MS"/>
          <w:sz w:val="20"/>
          <w:szCs w:val="20"/>
        </w:rPr>
        <w:t xml:space="preserve"> 1</w:t>
      </w:r>
      <w:r w:rsidRPr="00C71681">
        <w:rPr>
          <w:rFonts w:ascii="Comic Sans MS" w:hAnsi="Comic Sans MS"/>
          <w:sz w:val="20"/>
          <w:szCs w:val="20"/>
          <w:vertAlign w:val="superscript"/>
        </w:rPr>
        <w:t>st</w:t>
      </w:r>
      <w:r>
        <w:rPr>
          <w:rFonts w:ascii="Comic Sans MS" w:hAnsi="Comic Sans MS"/>
          <w:sz w:val="20"/>
          <w:szCs w:val="20"/>
        </w:rPr>
        <w:t xml:space="preserve">, you’ll be </w:t>
      </w:r>
      <w:r w:rsidRPr="00C114E8">
        <w:rPr>
          <w:rFonts w:ascii="Comic Sans MS" w:hAnsi="Comic Sans MS"/>
          <w:noProof/>
          <w:sz w:val="20"/>
          <w:szCs w:val="20"/>
        </w:rPr>
        <w:t>outta</w:t>
      </w:r>
      <w:r>
        <w:rPr>
          <w:rFonts w:ascii="Comic Sans MS" w:hAnsi="Comic Sans MS"/>
          <w:sz w:val="20"/>
          <w:szCs w:val="20"/>
        </w:rPr>
        <w:t xml:space="preserve"> luck!</w:t>
      </w:r>
    </w:p>
    <w:p w14:paraId="285206A8" w14:textId="77777777" w:rsidR="00C71681" w:rsidRDefault="00C71681" w:rsidP="00D633F9">
      <w:pPr>
        <w:widowControl w:val="0"/>
        <w:ind w:firstLine="720"/>
        <w:rPr>
          <w:rFonts w:ascii="Comic Sans MS" w:hAnsi="Comic Sans MS"/>
          <w:sz w:val="20"/>
          <w:szCs w:val="20"/>
        </w:rPr>
      </w:pPr>
    </w:p>
    <w:p w14:paraId="6DD635FE" w14:textId="77777777" w:rsidR="00C71681" w:rsidRPr="00C71681" w:rsidRDefault="00C71681" w:rsidP="007A17D9">
      <w:pPr>
        <w:widowControl w:val="0"/>
        <w:rPr>
          <w:rFonts w:ascii="Comic Sans MS" w:hAnsi="Comic Sans MS"/>
          <w:i/>
          <w:sz w:val="20"/>
          <w:szCs w:val="20"/>
        </w:rPr>
      </w:pPr>
      <w:r w:rsidRPr="00C71681">
        <w:rPr>
          <w:rFonts w:ascii="Comic Sans MS" w:hAnsi="Comic Sans MS"/>
          <w:i/>
          <w:sz w:val="20"/>
          <w:szCs w:val="20"/>
        </w:rPr>
        <w:t>Your Friend,</w:t>
      </w:r>
    </w:p>
    <w:p w14:paraId="4DE23EBE" w14:textId="77777777" w:rsidR="00C71681" w:rsidRPr="00C71681" w:rsidRDefault="00C71681" w:rsidP="007A17D9">
      <w:pPr>
        <w:widowControl w:val="0"/>
        <w:rPr>
          <w:rFonts w:ascii="Comic Sans MS" w:hAnsi="Comic Sans MS"/>
          <w:i/>
          <w:sz w:val="20"/>
          <w:szCs w:val="20"/>
        </w:rPr>
      </w:pPr>
      <w:bookmarkStart w:id="0" w:name="_GoBack"/>
      <w:bookmarkEnd w:id="0"/>
      <w:r w:rsidRPr="006A6DDB">
        <w:rPr>
          <w:rFonts w:ascii="Comic Sans MS" w:hAnsi="Comic Sans MS"/>
          <w:i/>
          <w:sz w:val="20"/>
          <w:szCs w:val="20"/>
          <w:highlight w:val="yellow"/>
        </w:rPr>
        <w:t>Jim Armstrong</w:t>
      </w:r>
      <w:r w:rsidR="008C7C2A" w:rsidRPr="006A6DDB">
        <w:rPr>
          <w:rFonts w:ascii="Comic Sans MS" w:hAnsi="Comic Sans MS"/>
          <w:i/>
          <w:sz w:val="20"/>
          <w:szCs w:val="20"/>
          <w:highlight w:val="yellow"/>
        </w:rPr>
        <w:t>/</w:t>
      </w:r>
      <w:r w:rsidRPr="006A6DDB">
        <w:rPr>
          <w:rFonts w:ascii="Comic Sans MS" w:hAnsi="Comic Sans MS"/>
          <w:i/>
          <w:sz w:val="20"/>
          <w:szCs w:val="20"/>
          <w:highlight w:val="yellow"/>
        </w:rPr>
        <w:t xml:space="preserve">Owner, </w:t>
      </w:r>
      <w:proofErr w:type="spellStart"/>
      <w:r w:rsidRPr="006A6DDB">
        <w:rPr>
          <w:rFonts w:ascii="Comic Sans MS" w:hAnsi="Comic Sans MS"/>
          <w:i/>
          <w:sz w:val="20"/>
          <w:szCs w:val="20"/>
          <w:highlight w:val="yellow"/>
        </w:rPr>
        <w:t>Jimbo’s</w:t>
      </w:r>
      <w:proofErr w:type="spellEnd"/>
      <w:r w:rsidRPr="006A6DDB">
        <w:rPr>
          <w:rFonts w:ascii="Comic Sans MS" w:hAnsi="Comic Sans MS"/>
          <w:i/>
          <w:sz w:val="20"/>
          <w:szCs w:val="20"/>
          <w:highlight w:val="yellow"/>
        </w:rPr>
        <w:t xml:space="preserve"> Floors</w:t>
      </w:r>
    </w:p>
    <w:p w14:paraId="7B8DE765" w14:textId="77777777" w:rsidR="00C71681" w:rsidRDefault="00C71681" w:rsidP="00D633F9">
      <w:pPr>
        <w:widowControl w:val="0"/>
        <w:ind w:firstLine="720"/>
        <w:rPr>
          <w:rFonts w:ascii="Comic Sans MS" w:hAnsi="Comic Sans MS"/>
          <w:sz w:val="20"/>
          <w:szCs w:val="20"/>
        </w:rPr>
      </w:pPr>
    </w:p>
    <w:p w14:paraId="0DF30EDF" w14:textId="77777777" w:rsidR="00C71681" w:rsidRDefault="00F4442C" w:rsidP="00D633F9">
      <w:pPr>
        <w:widowControl w:val="0"/>
        <w:ind w:firstLine="720"/>
        <w:rPr>
          <w:rFonts w:ascii="Comic Sans MS" w:hAnsi="Comic Sans MS"/>
          <w:b/>
          <w:sz w:val="20"/>
          <w:szCs w:val="20"/>
        </w:rPr>
      </w:pPr>
      <w:r>
        <w:rPr>
          <w:noProof/>
        </w:rPr>
        <w:drawing>
          <wp:anchor distT="0" distB="0" distL="114300" distR="114300" simplePos="0" relativeHeight="251664896" behindDoc="0" locked="0" layoutInCell="1" allowOverlap="1" wp14:anchorId="71DA183B" wp14:editId="56E07389">
            <wp:simplePos x="0" y="0"/>
            <wp:positionH relativeFrom="column">
              <wp:posOffset>45720</wp:posOffset>
            </wp:positionH>
            <wp:positionV relativeFrom="paragraph">
              <wp:posOffset>6350</wp:posOffset>
            </wp:positionV>
            <wp:extent cx="351155" cy="167005"/>
            <wp:effectExtent l="0" t="0" r="0" b="0"/>
            <wp:wrapNone/>
            <wp:docPr id="18" name="Picture 18"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1155" cy="167005"/>
                    </a:xfrm>
                    <a:prstGeom prst="rect">
                      <a:avLst/>
                    </a:prstGeom>
                    <a:noFill/>
                    <a:ln>
                      <a:noFill/>
                    </a:ln>
                  </pic:spPr>
                </pic:pic>
              </a:graphicData>
            </a:graphic>
            <wp14:sizeRelH relativeFrom="page">
              <wp14:pctWidth>0</wp14:pctWidth>
            </wp14:sizeRelH>
            <wp14:sizeRelV relativeFrom="page">
              <wp14:pctHeight>0</wp14:pctHeight>
            </wp14:sizeRelV>
          </wp:anchor>
        </w:drawing>
      </w:r>
      <w:r w:rsidR="00C71681" w:rsidRPr="00C71681">
        <w:rPr>
          <w:rFonts w:ascii="Comic Sans MS" w:hAnsi="Comic Sans MS"/>
          <w:b/>
          <w:sz w:val="20"/>
          <w:szCs w:val="20"/>
        </w:rPr>
        <w:t xml:space="preserve">During April you can get $103 in FREE flooring bucks for every $1,500 you spend.  You can use your flooring bucks towards your purchase, or to buy other products.  This offer absolutely, positively ends this month.  </w:t>
      </w:r>
    </w:p>
    <w:p w14:paraId="408E3A2F" w14:textId="77777777" w:rsidR="00C71681" w:rsidRPr="00D633F9" w:rsidRDefault="00F4442C" w:rsidP="00D633F9">
      <w:pPr>
        <w:widowControl w:val="0"/>
        <w:ind w:firstLine="720"/>
        <w:rPr>
          <w:rFonts w:ascii="Comic Sans MS" w:hAnsi="Comic Sans MS"/>
          <w:sz w:val="20"/>
          <w:szCs w:val="20"/>
        </w:rPr>
      </w:pPr>
      <w:r>
        <w:rPr>
          <w:noProof/>
        </w:rPr>
        <w:drawing>
          <wp:anchor distT="0" distB="0" distL="114300" distR="114300" simplePos="0" relativeHeight="251665920" behindDoc="0" locked="0" layoutInCell="1" allowOverlap="1" wp14:anchorId="7BBD4261" wp14:editId="26A88DDC">
            <wp:simplePos x="0" y="0"/>
            <wp:positionH relativeFrom="column">
              <wp:posOffset>-60325</wp:posOffset>
            </wp:positionH>
            <wp:positionV relativeFrom="paragraph">
              <wp:posOffset>16510</wp:posOffset>
            </wp:positionV>
            <wp:extent cx="457200" cy="163195"/>
            <wp:effectExtent l="0" t="0" r="0" b="0"/>
            <wp:wrapNone/>
            <wp:docPr id="19" name="Picture 19" descr="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p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163195"/>
                    </a:xfrm>
                    <a:prstGeom prst="rect">
                      <a:avLst/>
                    </a:prstGeom>
                    <a:noFill/>
                    <a:ln>
                      <a:noFill/>
                    </a:ln>
                  </pic:spPr>
                </pic:pic>
              </a:graphicData>
            </a:graphic>
            <wp14:sizeRelH relativeFrom="page">
              <wp14:pctWidth>0</wp14:pctWidth>
            </wp14:sizeRelH>
            <wp14:sizeRelV relativeFrom="page">
              <wp14:pctHeight>0</wp14:pctHeight>
            </wp14:sizeRelV>
          </wp:anchor>
        </w:drawing>
      </w:r>
      <w:r w:rsidR="008C7C2A">
        <w:rPr>
          <w:rFonts w:ascii="Comic Sans MS" w:hAnsi="Comic Sans MS"/>
          <w:b/>
          <w:sz w:val="20"/>
          <w:szCs w:val="20"/>
        </w:rPr>
        <w:t>Who is the next person you know who needs flooring?  Can I count on you to pass this letter along to them?  You’ll be helping them turn THEIR floor buying nightmare into a dream come true!</w:t>
      </w:r>
    </w:p>
    <w:sectPr w:rsidR="00C71681" w:rsidRPr="00D633F9" w:rsidSect="00D31CE0">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BDE5D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B186F44"/>
    <w:multiLevelType w:val="hybridMultilevel"/>
    <w:tmpl w:val="B6E27A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eytDCzNDI0NDczNbVQ0lEKTi0uzszPAykwrAUA127stiwAAAA="/>
  </w:docVars>
  <w:rsids>
    <w:rsidRoot w:val="00D31CE0"/>
    <w:rsid w:val="00001BD6"/>
    <w:rsid w:val="00014D52"/>
    <w:rsid w:val="00020597"/>
    <w:rsid w:val="00022CC6"/>
    <w:rsid w:val="0002617E"/>
    <w:rsid w:val="00041E9C"/>
    <w:rsid w:val="0004296A"/>
    <w:rsid w:val="00061200"/>
    <w:rsid w:val="00061D56"/>
    <w:rsid w:val="00064CE5"/>
    <w:rsid w:val="000673B1"/>
    <w:rsid w:val="000705A9"/>
    <w:rsid w:val="00076C37"/>
    <w:rsid w:val="00076D4D"/>
    <w:rsid w:val="000915F7"/>
    <w:rsid w:val="00095B57"/>
    <w:rsid w:val="000A4565"/>
    <w:rsid w:val="000B44BA"/>
    <w:rsid w:val="000C1AC3"/>
    <w:rsid w:val="000C47FA"/>
    <w:rsid w:val="000D11E6"/>
    <w:rsid w:val="000D2609"/>
    <w:rsid w:val="000D4000"/>
    <w:rsid w:val="000E1B3A"/>
    <w:rsid w:val="000E2B25"/>
    <w:rsid w:val="000E609C"/>
    <w:rsid w:val="000F19D6"/>
    <w:rsid w:val="000F55B1"/>
    <w:rsid w:val="001000FE"/>
    <w:rsid w:val="00101092"/>
    <w:rsid w:val="00113158"/>
    <w:rsid w:val="00123118"/>
    <w:rsid w:val="001304D4"/>
    <w:rsid w:val="0013411F"/>
    <w:rsid w:val="00140266"/>
    <w:rsid w:val="00141897"/>
    <w:rsid w:val="00164E5D"/>
    <w:rsid w:val="00170F3B"/>
    <w:rsid w:val="00175795"/>
    <w:rsid w:val="001772C7"/>
    <w:rsid w:val="00177F16"/>
    <w:rsid w:val="0018311A"/>
    <w:rsid w:val="00183C11"/>
    <w:rsid w:val="00191B58"/>
    <w:rsid w:val="00193913"/>
    <w:rsid w:val="001A2FE5"/>
    <w:rsid w:val="001C3D93"/>
    <w:rsid w:val="001C46E8"/>
    <w:rsid w:val="001D2619"/>
    <w:rsid w:val="001D29F0"/>
    <w:rsid w:val="001D3119"/>
    <w:rsid w:val="001D5F16"/>
    <w:rsid w:val="001D7C69"/>
    <w:rsid w:val="001E0182"/>
    <w:rsid w:val="001E2890"/>
    <w:rsid w:val="001F751E"/>
    <w:rsid w:val="0020214E"/>
    <w:rsid w:val="002032EB"/>
    <w:rsid w:val="00204288"/>
    <w:rsid w:val="00212FA0"/>
    <w:rsid w:val="00216D9D"/>
    <w:rsid w:val="00235AF1"/>
    <w:rsid w:val="00246182"/>
    <w:rsid w:val="002624EF"/>
    <w:rsid w:val="002666DE"/>
    <w:rsid w:val="00275EA4"/>
    <w:rsid w:val="00280CDC"/>
    <w:rsid w:val="00282626"/>
    <w:rsid w:val="002831F8"/>
    <w:rsid w:val="00283A70"/>
    <w:rsid w:val="00290704"/>
    <w:rsid w:val="0029349E"/>
    <w:rsid w:val="00294DA4"/>
    <w:rsid w:val="002A0EA0"/>
    <w:rsid w:val="002A4339"/>
    <w:rsid w:val="002B501A"/>
    <w:rsid w:val="002B5CF9"/>
    <w:rsid w:val="002E2A06"/>
    <w:rsid w:val="002E2F46"/>
    <w:rsid w:val="002E3979"/>
    <w:rsid w:val="002E6533"/>
    <w:rsid w:val="002F44EF"/>
    <w:rsid w:val="0030048D"/>
    <w:rsid w:val="00301B6B"/>
    <w:rsid w:val="00302D30"/>
    <w:rsid w:val="003054AF"/>
    <w:rsid w:val="0031238B"/>
    <w:rsid w:val="00312C4A"/>
    <w:rsid w:val="00314973"/>
    <w:rsid w:val="00315147"/>
    <w:rsid w:val="0031715B"/>
    <w:rsid w:val="003174E3"/>
    <w:rsid w:val="003203E9"/>
    <w:rsid w:val="003212FF"/>
    <w:rsid w:val="00325681"/>
    <w:rsid w:val="0033128A"/>
    <w:rsid w:val="003326EA"/>
    <w:rsid w:val="003327F9"/>
    <w:rsid w:val="003342AE"/>
    <w:rsid w:val="00340FA7"/>
    <w:rsid w:val="00341ACA"/>
    <w:rsid w:val="003463BC"/>
    <w:rsid w:val="00347499"/>
    <w:rsid w:val="00347D9C"/>
    <w:rsid w:val="00354236"/>
    <w:rsid w:val="00354F74"/>
    <w:rsid w:val="0036372B"/>
    <w:rsid w:val="00365331"/>
    <w:rsid w:val="00371B2B"/>
    <w:rsid w:val="00375660"/>
    <w:rsid w:val="00376A1F"/>
    <w:rsid w:val="003865EB"/>
    <w:rsid w:val="003903DA"/>
    <w:rsid w:val="00391522"/>
    <w:rsid w:val="003922CD"/>
    <w:rsid w:val="00392A3F"/>
    <w:rsid w:val="003A67C8"/>
    <w:rsid w:val="003B5856"/>
    <w:rsid w:val="003B6A69"/>
    <w:rsid w:val="003B7DF8"/>
    <w:rsid w:val="003D2F47"/>
    <w:rsid w:val="003E11A6"/>
    <w:rsid w:val="003F260C"/>
    <w:rsid w:val="003F3639"/>
    <w:rsid w:val="003F616C"/>
    <w:rsid w:val="00400DA6"/>
    <w:rsid w:val="00404892"/>
    <w:rsid w:val="00404BD7"/>
    <w:rsid w:val="00414888"/>
    <w:rsid w:val="004154E6"/>
    <w:rsid w:val="00420FB5"/>
    <w:rsid w:val="00426721"/>
    <w:rsid w:val="00431FC1"/>
    <w:rsid w:val="0045274C"/>
    <w:rsid w:val="00453934"/>
    <w:rsid w:val="00455B8C"/>
    <w:rsid w:val="0046021B"/>
    <w:rsid w:val="00460CE6"/>
    <w:rsid w:val="0046146D"/>
    <w:rsid w:val="004673B4"/>
    <w:rsid w:val="00472433"/>
    <w:rsid w:val="00472696"/>
    <w:rsid w:val="00474A39"/>
    <w:rsid w:val="004767E4"/>
    <w:rsid w:val="00476816"/>
    <w:rsid w:val="004772F7"/>
    <w:rsid w:val="00483C86"/>
    <w:rsid w:val="00485A04"/>
    <w:rsid w:val="004918B1"/>
    <w:rsid w:val="004A06CC"/>
    <w:rsid w:val="004A518F"/>
    <w:rsid w:val="004A553B"/>
    <w:rsid w:val="004A6728"/>
    <w:rsid w:val="004A6DD2"/>
    <w:rsid w:val="004B24DB"/>
    <w:rsid w:val="004B6A9D"/>
    <w:rsid w:val="004C5FB8"/>
    <w:rsid w:val="004D0572"/>
    <w:rsid w:val="004D7A40"/>
    <w:rsid w:val="004E0276"/>
    <w:rsid w:val="004E5085"/>
    <w:rsid w:val="00502EDD"/>
    <w:rsid w:val="00512467"/>
    <w:rsid w:val="005152D3"/>
    <w:rsid w:val="00520D92"/>
    <w:rsid w:val="00521349"/>
    <w:rsid w:val="00530E71"/>
    <w:rsid w:val="0053513F"/>
    <w:rsid w:val="00541359"/>
    <w:rsid w:val="00553CEE"/>
    <w:rsid w:val="00554C0D"/>
    <w:rsid w:val="00556049"/>
    <w:rsid w:val="00560F15"/>
    <w:rsid w:val="00561FA3"/>
    <w:rsid w:val="005645A2"/>
    <w:rsid w:val="005777E5"/>
    <w:rsid w:val="00577E6E"/>
    <w:rsid w:val="005870E6"/>
    <w:rsid w:val="00587EB3"/>
    <w:rsid w:val="0059212E"/>
    <w:rsid w:val="005927BA"/>
    <w:rsid w:val="005A206E"/>
    <w:rsid w:val="005A64E4"/>
    <w:rsid w:val="005A73FF"/>
    <w:rsid w:val="005B1305"/>
    <w:rsid w:val="005B3A74"/>
    <w:rsid w:val="005B48C4"/>
    <w:rsid w:val="005B56D9"/>
    <w:rsid w:val="005B5BCB"/>
    <w:rsid w:val="005C51E9"/>
    <w:rsid w:val="005D28E2"/>
    <w:rsid w:val="005D66BA"/>
    <w:rsid w:val="005E133F"/>
    <w:rsid w:val="005E4B0E"/>
    <w:rsid w:val="005E686E"/>
    <w:rsid w:val="005F0AF6"/>
    <w:rsid w:val="005F4108"/>
    <w:rsid w:val="00601390"/>
    <w:rsid w:val="006039E4"/>
    <w:rsid w:val="006045E3"/>
    <w:rsid w:val="00617DBB"/>
    <w:rsid w:val="006201A1"/>
    <w:rsid w:val="00627A41"/>
    <w:rsid w:val="006306EA"/>
    <w:rsid w:val="00635B89"/>
    <w:rsid w:val="006371D5"/>
    <w:rsid w:val="006445A8"/>
    <w:rsid w:val="006469F8"/>
    <w:rsid w:val="0064784A"/>
    <w:rsid w:val="0065225E"/>
    <w:rsid w:val="00662033"/>
    <w:rsid w:val="00663184"/>
    <w:rsid w:val="00663243"/>
    <w:rsid w:val="006679A2"/>
    <w:rsid w:val="006701CC"/>
    <w:rsid w:val="00673661"/>
    <w:rsid w:val="00684356"/>
    <w:rsid w:val="006872E9"/>
    <w:rsid w:val="00690A1E"/>
    <w:rsid w:val="0069369D"/>
    <w:rsid w:val="006976D9"/>
    <w:rsid w:val="006A6DDB"/>
    <w:rsid w:val="006B01F2"/>
    <w:rsid w:val="006B7BAC"/>
    <w:rsid w:val="006C5774"/>
    <w:rsid w:val="006D0A0F"/>
    <w:rsid w:val="006D544A"/>
    <w:rsid w:val="006E02FB"/>
    <w:rsid w:val="006E327A"/>
    <w:rsid w:val="006F0CE9"/>
    <w:rsid w:val="006F0D05"/>
    <w:rsid w:val="006F13DF"/>
    <w:rsid w:val="006F1904"/>
    <w:rsid w:val="006F522F"/>
    <w:rsid w:val="006F7016"/>
    <w:rsid w:val="0070780B"/>
    <w:rsid w:val="007104EA"/>
    <w:rsid w:val="00711F48"/>
    <w:rsid w:val="007125FB"/>
    <w:rsid w:val="007265E2"/>
    <w:rsid w:val="00730E3D"/>
    <w:rsid w:val="00752441"/>
    <w:rsid w:val="0075389B"/>
    <w:rsid w:val="0075450E"/>
    <w:rsid w:val="0075714A"/>
    <w:rsid w:val="00761179"/>
    <w:rsid w:val="00767668"/>
    <w:rsid w:val="0077056D"/>
    <w:rsid w:val="00776901"/>
    <w:rsid w:val="00781686"/>
    <w:rsid w:val="007929DB"/>
    <w:rsid w:val="00793802"/>
    <w:rsid w:val="007946F0"/>
    <w:rsid w:val="007974ED"/>
    <w:rsid w:val="007A17D9"/>
    <w:rsid w:val="007B51CC"/>
    <w:rsid w:val="007B60EA"/>
    <w:rsid w:val="007B66CE"/>
    <w:rsid w:val="007C6133"/>
    <w:rsid w:val="007D015B"/>
    <w:rsid w:val="007D2BC6"/>
    <w:rsid w:val="007D5BFF"/>
    <w:rsid w:val="007D62D7"/>
    <w:rsid w:val="007D699F"/>
    <w:rsid w:val="007E6E15"/>
    <w:rsid w:val="007E797A"/>
    <w:rsid w:val="007E7BB9"/>
    <w:rsid w:val="007F09B4"/>
    <w:rsid w:val="007F2607"/>
    <w:rsid w:val="007F5BA9"/>
    <w:rsid w:val="00805D6B"/>
    <w:rsid w:val="008112B7"/>
    <w:rsid w:val="00812237"/>
    <w:rsid w:val="0081393C"/>
    <w:rsid w:val="00816AC2"/>
    <w:rsid w:val="00820D44"/>
    <w:rsid w:val="008263D5"/>
    <w:rsid w:val="00826418"/>
    <w:rsid w:val="008407FF"/>
    <w:rsid w:val="0084152F"/>
    <w:rsid w:val="00841D3B"/>
    <w:rsid w:val="00847714"/>
    <w:rsid w:val="00850599"/>
    <w:rsid w:val="008507AF"/>
    <w:rsid w:val="0086155D"/>
    <w:rsid w:val="008666B6"/>
    <w:rsid w:val="008972BA"/>
    <w:rsid w:val="008A23F4"/>
    <w:rsid w:val="008A49AA"/>
    <w:rsid w:val="008B0792"/>
    <w:rsid w:val="008C1B40"/>
    <w:rsid w:val="008C674D"/>
    <w:rsid w:val="008C7C2A"/>
    <w:rsid w:val="008D3780"/>
    <w:rsid w:val="008E1A63"/>
    <w:rsid w:val="008E2C1C"/>
    <w:rsid w:val="008F6506"/>
    <w:rsid w:val="009009CD"/>
    <w:rsid w:val="009132AE"/>
    <w:rsid w:val="009138B3"/>
    <w:rsid w:val="00913C36"/>
    <w:rsid w:val="00931CF8"/>
    <w:rsid w:val="00932516"/>
    <w:rsid w:val="0093374A"/>
    <w:rsid w:val="00946C71"/>
    <w:rsid w:val="00946D07"/>
    <w:rsid w:val="00952A0E"/>
    <w:rsid w:val="00954B88"/>
    <w:rsid w:val="00956210"/>
    <w:rsid w:val="00964D3C"/>
    <w:rsid w:val="00965F74"/>
    <w:rsid w:val="00973B32"/>
    <w:rsid w:val="00975B4F"/>
    <w:rsid w:val="00986386"/>
    <w:rsid w:val="00990606"/>
    <w:rsid w:val="00993715"/>
    <w:rsid w:val="00995F61"/>
    <w:rsid w:val="009A5358"/>
    <w:rsid w:val="009B0D33"/>
    <w:rsid w:val="009C1224"/>
    <w:rsid w:val="009C2A2A"/>
    <w:rsid w:val="009C4DFD"/>
    <w:rsid w:val="009C6DDA"/>
    <w:rsid w:val="009D0602"/>
    <w:rsid w:val="009D7CEA"/>
    <w:rsid w:val="009E0F33"/>
    <w:rsid w:val="009E1135"/>
    <w:rsid w:val="009E5980"/>
    <w:rsid w:val="009F1C14"/>
    <w:rsid w:val="009F709C"/>
    <w:rsid w:val="00A01C47"/>
    <w:rsid w:val="00A15456"/>
    <w:rsid w:val="00A20CE1"/>
    <w:rsid w:val="00A27496"/>
    <w:rsid w:val="00A27538"/>
    <w:rsid w:val="00A35407"/>
    <w:rsid w:val="00A40775"/>
    <w:rsid w:val="00A434F3"/>
    <w:rsid w:val="00A43C09"/>
    <w:rsid w:val="00A53716"/>
    <w:rsid w:val="00A5419F"/>
    <w:rsid w:val="00A56EC4"/>
    <w:rsid w:val="00A630A8"/>
    <w:rsid w:val="00A63895"/>
    <w:rsid w:val="00A641E7"/>
    <w:rsid w:val="00A70205"/>
    <w:rsid w:val="00A71DBB"/>
    <w:rsid w:val="00A749F0"/>
    <w:rsid w:val="00A80265"/>
    <w:rsid w:val="00AA7197"/>
    <w:rsid w:val="00AC4E63"/>
    <w:rsid w:val="00AD2F97"/>
    <w:rsid w:val="00AE340C"/>
    <w:rsid w:val="00AE3CEF"/>
    <w:rsid w:val="00AE631E"/>
    <w:rsid w:val="00AE77B3"/>
    <w:rsid w:val="00AF0DAD"/>
    <w:rsid w:val="00AF34B0"/>
    <w:rsid w:val="00AF76BB"/>
    <w:rsid w:val="00AF7A15"/>
    <w:rsid w:val="00B03A9D"/>
    <w:rsid w:val="00B1141E"/>
    <w:rsid w:val="00B12C60"/>
    <w:rsid w:val="00B132A6"/>
    <w:rsid w:val="00B266CE"/>
    <w:rsid w:val="00B30E76"/>
    <w:rsid w:val="00B35CB0"/>
    <w:rsid w:val="00B461AE"/>
    <w:rsid w:val="00B47622"/>
    <w:rsid w:val="00B52FA6"/>
    <w:rsid w:val="00B65695"/>
    <w:rsid w:val="00B657C5"/>
    <w:rsid w:val="00B73FD0"/>
    <w:rsid w:val="00B74DBB"/>
    <w:rsid w:val="00B804A5"/>
    <w:rsid w:val="00B80B85"/>
    <w:rsid w:val="00B80F55"/>
    <w:rsid w:val="00B81AF7"/>
    <w:rsid w:val="00B86862"/>
    <w:rsid w:val="00B92CC3"/>
    <w:rsid w:val="00B93706"/>
    <w:rsid w:val="00B9451E"/>
    <w:rsid w:val="00B964CA"/>
    <w:rsid w:val="00B97207"/>
    <w:rsid w:val="00BB0F2F"/>
    <w:rsid w:val="00BB1A1A"/>
    <w:rsid w:val="00BB228B"/>
    <w:rsid w:val="00BC4975"/>
    <w:rsid w:val="00BC77C0"/>
    <w:rsid w:val="00BC782B"/>
    <w:rsid w:val="00BD2A0A"/>
    <w:rsid w:val="00BD3E35"/>
    <w:rsid w:val="00BD5480"/>
    <w:rsid w:val="00BE7342"/>
    <w:rsid w:val="00C03474"/>
    <w:rsid w:val="00C04D43"/>
    <w:rsid w:val="00C06C98"/>
    <w:rsid w:val="00C114E8"/>
    <w:rsid w:val="00C11C50"/>
    <w:rsid w:val="00C142E2"/>
    <w:rsid w:val="00C153B0"/>
    <w:rsid w:val="00C16026"/>
    <w:rsid w:val="00C16588"/>
    <w:rsid w:val="00C16F37"/>
    <w:rsid w:val="00C17BA4"/>
    <w:rsid w:val="00C17C51"/>
    <w:rsid w:val="00C32053"/>
    <w:rsid w:val="00C321E8"/>
    <w:rsid w:val="00C334AB"/>
    <w:rsid w:val="00C4226B"/>
    <w:rsid w:val="00C503A3"/>
    <w:rsid w:val="00C504A8"/>
    <w:rsid w:val="00C51A91"/>
    <w:rsid w:val="00C51F81"/>
    <w:rsid w:val="00C6143A"/>
    <w:rsid w:val="00C71681"/>
    <w:rsid w:val="00C77563"/>
    <w:rsid w:val="00C77CB5"/>
    <w:rsid w:val="00C806B6"/>
    <w:rsid w:val="00C807A7"/>
    <w:rsid w:val="00C82DC7"/>
    <w:rsid w:val="00C9094E"/>
    <w:rsid w:val="00C90AA4"/>
    <w:rsid w:val="00C90DB1"/>
    <w:rsid w:val="00C940C4"/>
    <w:rsid w:val="00C94A21"/>
    <w:rsid w:val="00C957D7"/>
    <w:rsid w:val="00C95EAA"/>
    <w:rsid w:val="00CA1142"/>
    <w:rsid w:val="00CB18AD"/>
    <w:rsid w:val="00CB1D85"/>
    <w:rsid w:val="00CB7E74"/>
    <w:rsid w:val="00CC1111"/>
    <w:rsid w:val="00CD2D05"/>
    <w:rsid w:val="00CD3313"/>
    <w:rsid w:val="00CD35EE"/>
    <w:rsid w:val="00CD771C"/>
    <w:rsid w:val="00CE14BA"/>
    <w:rsid w:val="00CE1FB3"/>
    <w:rsid w:val="00CE582F"/>
    <w:rsid w:val="00CE7256"/>
    <w:rsid w:val="00CF0191"/>
    <w:rsid w:val="00CF0432"/>
    <w:rsid w:val="00CF203A"/>
    <w:rsid w:val="00CF5D73"/>
    <w:rsid w:val="00D01988"/>
    <w:rsid w:val="00D03E33"/>
    <w:rsid w:val="00D06886"/>
    <w:rsid w:val="00D12735"/>
    <w:rsid w:val="00D15409"/>
    <w:rsid w:val="00D17562"/>
    <w:rsid w:val="00D175C0"/>
    <w:rsid w:val="00D24764"/>
    <w:rsid w:val="00D300B4"/>
    <w:rsid w:val="00D31CE0"/>
    <w:rsid w:val="00D34F89"/>
    <w:rsid w:val="00D357BA"/>
    <w:rsid w:val="00D377A3"/>
    <w:rsid w:val="00D45A2D"/>
    <w:rsid w:val="00D50053"/>
    <w:rsid w:val="00D51861"/>
    <w:rsid w:val="00D52BE4"/>
    <w:rsid w:val="00D60747"/>
    <w:rsid w:val="00D624AD"/>
    <w:rsid w:val="00D633F9"/>
    <w:rsid w:val="00D66C00"/>
    <w:rsid w:val="00D678F0"/>
    <w:rsid w:val="00D70E69"/>
    <w:rsid w:val="00D752A2"/>
    <w:rsid w:val="00D762C1"/>
    <w:rsid w:val="00D807B9"/>
    <w:rsid w:val="00D8647F"/>
    <w:rsid w:val="00D976F5"/>
    <w:rsid w:val="00D97736"/>
    <w:rsid w:val="00DB00E2"/>
    <w:rsid w:val="00DB3F77"/>
    <w:rsid w:val="00DB7F08"/>
    <w:rsid w:val="00DC09B8"/>
    <w:rsid w:val="00DC4968"/>
    <w:rsid w:val="00DC4EEC"/>
    <w:rsid w:val="00DD3536"/>
    <w:rsid w:val="00DD3C0E"/>
    <w:rsid w:val="00DD5FDD"/>
    <w:rsid w:val="00DD79D6"/>
    <w:rsid w:val="00DE185B"/>
    <w:rsid w:val="00DE4011"/>
    <w:rsid w:val="00DF37A0"/>
    <w:rsid w:val="00DF6705"/>
    <w:rsid w:val="00E00DCA"/>
    <w:rsid w:val="00E06650"/>
    <w:rsid w:val="00E12458"/>
    <w:rsid w:val="00E24B3F"/>
    <w:rsid w:val="00E258B9"/>
    <w:rsid w:val="00E35E36"/>
    <w:rsid w:val="00E36487"/>
    <w:rsid w:val="00E41CDB"/>
    <w:rsid w:val="00E5175B"/>
    <w:rsid w:val="00E614A9"/>
    <w:rsid w:val="00E65504"/>
    <w:rsid w:val="00E67859"/>
    <w:rsid w:val="00E70054"/>
    <w:rsid w:val="00E70572"/>
    <w:rsid w:val="00E73C79"/>
    <w:rsid w:val="00E83C3C"/>
    <w:rsid w:val="00E8462B"/>
    <w:rsid w:val="00E84C3E"/>
    <w:rsid w:val="00E95DBF"/>
    <w:rsid w:val="00EA0210"/>
    <w:rsid w:val="00EA51F4"/>
    <w:rsid w:val="00EA538A"/>
    <w:rsid w:val="00EA53ED"/>
    <w:rsid w:val="00EB5FAF"/>
    <w:rsid w:val="00EC3CBB"/>
    <w:rsid w:val="00ED1603"/>
    <w:rsid w:val="00ED2B53"/>
    <w:rsid w:val="00EE6DB4"/>
    <w:rsid w:val="00EF0FE4"/>
    <w:rsid w:val="00F002E7"/>
    <w:rsid w:val="00F0072C"/>
    <w:rsid w:val="00F0484C"/>
    <w:rsid w:val="00F053A7"/>
    <w:rsid w:val="00F12306"/>
    <w:rsid w:val="00F12A43"/>
    <w:rsid w:val="00F145EE"/>
    <w:rsid w:val="00F170F1"/>
    <w:rsid w:val="00F20DBC"/>
    <w:rsid w:val="00F226B6"/>
    <w:rsid w:val="00F23043"/>
    <w:rsid w:val="00F33DC4"/>
    <w:rsid w:val="00F33DFC"/>
    <w:rsid w:val="00F35A8E"/>
    <w:rsid w:val="00F37C6E"/>
    <w:rsid w:val="00F42E8D"/>
    <w:rsid w:val="00F4442C"/>
    <w:rsid w:val="00F5007E"/>
    <w:rsid w:val="00F62870"/>
    <w:rsid w:val="00F64C97"/>
    <w:rsid w:val="00F6787F"/>
    <w:rsid w:val="00F716E2"/>
    <w:rsid w:val="00F77FCA"/>
    <w:rsid w:val="00F8088C"/>
    <w:rsid w:val="00F8461A"/>
    <w:rsid w:val="00F91C3F"/>
    <w:rsid w:val="00F96832"/>
    <w:rsid w:val="00F96B5D"/>
    <w:rsid w:val="00F97145"/>
    <w:rsid w:val="00FA0047"/>
    <w:rsid w:val="00FA0315"/>
    <w:rsid w:val="00FA1C84"/>
    <w:rsid w:val="00FB62BF"/>
    <w:rsid w:val="00FC14B6"/>
    <w:rsid w:val="00FC151E"/>
    <w:rsid w:val="00FC38A7"/>
    <w:rsid w:val="00FD0C8A"/>
    <w:rsid w:val="00FD127B"/>
    <w:rsid w:val="00FE086F"/>
    <w:rsid w:val="00FE5970"/>
    <w:rsid w:val="00FE5EEF"/>
    <w:rsid w:val="00FF3C2A"/>
    <w:rsid w:val="00FF46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E6C24"/>
  <w14:defaultImageDpi w14:val="32767"/>
  <w15:chartTrackingRefBased/>
  <w15:docId w15:val="{B888E533-58F9-47EB-BBD0-29220019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D752A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O'Keefe</dc:creator>
  <cp:keywords/>
  <cp:lastModifiedBy>Jolyn Armstrong</cp:lastModifiedBy>
  <cp:revision>2</cp:revision>
  <dcterms:created xsi:type="dcterms:W3CDTF">2020-01-29T00:40:00Z</dcterms:created>
  <dcterms:modified xsi:type="dcterms:W3CDTF">2020-01-29T00:40:00Z</dcterms:modified>
</cp:coreProperties>
</file>